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C6955" w14:textId="77777777" w:rsidR="0058173A" w:rsidRPr="00EF23AF" w:rsidRDefault="0058173A" w:rsidP="0058173A">
      <w:pPr>
        <w:spacing w:after="0" w:line="240" w:lineRule="auto"/>
        <w:rPr>
          <w:rFonts w:asciiTheme="minorHAnsi" w:hAnsiTheme="minorHAnsi" w:cstheme="minorHAnsi"/>
          <w:b/>
        </w:rPr>
      </w:pPr>
    </w:p>
    <w:p w14:paraId="0721E89B" w14:textId="78099221" w:rsidR="0058173A" w:rsidRPr="00EF23AF" w:rsidRDefault="0058173A" w:rsidP="0058173A">
      <w:pPr>
        <w:spacing w:after="0" w:line="240" w:lineRule="auto"/>
        <w:jc w:val="center"/>
        <w:rPr>
          <w:rFonts w:asciiTheme="minorHAnsi" w:hAnsiTheme="minorHAnsi" w:cstheme="minorHAnsi"/>
          <w:b/>
          <w:color w:val="88354D"/>
          <w:sz w:val="26"/>
          <w:szCs w:val="26"/>
        </w:rPr>
      </w:pPr>
      <w:r w:rsidRPr="00EF23AF">
        <w:rPr>
          <w:rFonts w:asciiTheme="minorHAnsi" w:hAnsiTheme="minorHAnsi" w:cstheme="minorHAnsi"/>
          <w:b/>
          <w:color w:val="88354D"/>
          <w:sz w:val="26"/>
          <w:szCs w:val="26"/>
        </w:rPr>
        <w:t xml:space="preserve">ESCALA DE VALORACIÓN ACTIVIDAD N°3 </w:t>
      </w:r>
    </w:p>
    <w:p w14:paraId="572948B0" w14:textId="3E7279FB" w:rsidR="0058173A" w:rsidRPr="00EF23AF" w:rsidRDefault="0058173A" w:rsidP="0058173A">
      <w:pPr>
        <w:spacing w:after="0" w:line="240" w:lineRule="auto"/>
        <w:jc w:val="center"/>
        <w:rPr>
          <w:rFonts w:asciiTheme="minorHAnsi" w:hAnsiTheme="minorHAnsi" w:cstheme="minorHAnsi"/>
          <w:b/>
          <w:color w:val="88354D"/>
          <w:sz w:val="24"/>
          <w:szCs w:val="24"/>
        </w:rPr>
      </w:pPr>
      <w:r w:rsidRPr="00EF23AF">
        <w:rPr>
          <w:rFonts w:asciiTheme="minorHAnsi" w:hAnsiTheme="minorHAnsi" w:cstheme="minorHAnsi"/>
          <w:b/>
          <w:color w:val="88354D"/>
          <w:sz w:val="24"/>
          <w:szCs w:val="24"/>
        </w:rPr>
        <w:t>“</w:t>
      </w:r>
      <w:r w:rsidR="0040051D">
        <w:rPr>
          <w:rFonts w:asciiTheme="minorHAnsi" w:hAnsiTheme="minorHAnsi" w:cstheme="minorHAnsi"/>
          <w:b/>
          <w:color w:val="88354D"/>
          <w:sz w:val="24"/>
          <w:szCs w:val="24"/>
        </w:rPr>
        <w:t>FABRICACIÓN</w:t>
      </w:r>
      <w:r w:rsidRPr="00EF23AF">
        <w:rPr>
          <w:rFonts w:asciiTheme="minorHAnsi" w:hAnsiTheme="minorHAnsi" w:cstheme="minorHAnsi"/>
          <w:b/>
          <w:color w:val="88354D"/>
          <w:sz w:val="24"/>
          <w:szCs w:val="24"/>
        </w:rPr>
        <w:t xml:space="preserve"> DE ENGRANAJE</w:t>
      </w:r>
      <w:r w:rsidR="0040051D">
        <w:rPr>
          <w:rFonts w:asciiTheme="minorHAnsi" w:hAnsiTheme="minorHAnsi" w:cstheme="minorHAnsi"/>
          <w:b/>
          <w:color w:val="88354D"/>
          <w:sz w:val="24"/>
          <w:szCs w:val="24"/>
        </w:rPr>
        <w:t>S</w:t>
      </w:r>
      <w:r w:rsidRPr="00EF23AF">
        <w:rPr>
          <w:rFonts w:asciiTheme="minorHAnsi" w:hAnsiTheme="minorHAnsi" w:cstheme="minorHAnsi"/>
          <w:b/>
          <w:color w:val="88354D"/>
          <w:sz w:val="24"/>
          <w:szCs w:val="24"/>
        </w:rPr>
        <w:t xml:space="preserve"> RECTO</w:t>
      </w:r>
      <w:r w:rsidR="0040051D">
        <w:rPr>
          <w:rFonts w:asciiTheme="minorHAnsi" w:hAnsiTheme="minorHAnsi" w:cstheme="minorHAnsi"/>
          <w:b/>
          <w:color w:val="88354D"/>
          <w:sz w:val="24"/>
          <w:szCs w:val="24"/>
        </w:rPr>
        <w:t>S</w:t>
      </w:r>
      <w:r w:rsidRPr="00EF23AF">
        <w:rPr>
          <w:rFonts w:asciiTheme="minorHAnsi" w:hAnsiTheme="minorHAnsi" w:cstheme="minorHAnsi"/>
          <w:b/>
          <w:color w:val="88354D"/>
          <w:sz w:val="24"/>
          <w:szCs w:val="24"/>
        </w:rPr>
        <w:t>”</w:t>
      </w:r>
    </w:p>
    <w:p w14:paraId="0A83D099" w14:textId="77777777" w:rsidR="0058173A" w:rsidRPr="00EF23AF" w:rsidRDefault="0058173A" w:rsidP="0058173A">
      <w:pPr>
        <w:spacing w:after="0" w:line="240" w:lineRule="auto"/>
        <w:jc w:val="center"/>
        <w:rPr>
          <w:rFonts w:asciiTheme="minorHAnsi" w:hAnsiTheme="minorHAnsi" w:cstheme="minorHAnsi"/>
          <w:b/>
          <w:color w:val="88354D"/>
          <w:sz w:val="24"/>
          <w:szCs w:val="24"/>
        </w:rPr>
      </w:pPr>
    </w:p>
    <w:p w14:paraId="4142236F" w14:textId="77777777" w:rsidR="0058173A" w:rsidRPr="00EF23AF" w:rsidRDefault="0058173A" w:rsidP="0058173A">
      <w:pPr>
        <w:keepNext/>
        <w:keepLines/>
        <w:spacing w:after="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23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B95FF8B" wp14:editId="447978C0">
                <wp:simplePos x="0" y="0"/>
                <wp:positionH relativeFrom="column">
                  <wp:posOffset>5445125</wp:posOffset>
                </wp:positionH>
                <wp:positionV relativeFrom="paragraph">
                  <wp:posOffset>262890</wp:posOffset>
                </wp:positionV>
                <wp:extent cx="765175" cy="449580"/>
                <wp:effectExtent l="0" t="0" r="0" b="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C1C49B" w14:textId="77777777" w:rsidR="0058173A" w:rsidRDefault="0058173A" w:rsidP="0058173A">
                            <w:pPr>
                              <w:spacing w:line="273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95FF8B" id="Rectángulo: esquinas redondeadas 1" o:spid="_x0000_s1026" style="position:absolute;left:0;text-align:left;margin-left:428.75pt;margin-top:20.7pt;width:60.25pt;height:3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7FC1C49B" w14:textId="77777777" w:rsidR="0058173A" w:rsidRDefault="0058173A" w:rsidP="0058173A">
                      <w:pPr>
                        <w:spacing w:line="273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EF23AF">
        <w:rPr>
          <w:rFonts w:asciiTheme="minorHAnsi" w:hAnsiTheme="minorHAnsi" w:cstheme="minorHAnsi"/>
          <w:b/>
          <w:sz w:val="24"/>
          <w:szCs w:val="24"/>
        </w:rPr>
        <w:t>Nombre: _______________________________      Fecha: ____________</w:t>
      </w:r>
    </w:p>
    <w:p w14:paraId="2156265A" w14:textId="77777777" w:rsidR="0058173A" w:rsidRPr="00EF23AF" w:rsidRDefault="0058173A" w:rsidP="0058173A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010A1A0C" w14:textId="77777777" w:rsidR="0058173A" w:rsidRPr="00EF23AF" w:rsidRDefault="0058173A" w:rsidP="0058173A">
      <w:pPr>
        <w:keepNext/>
        <w:keepLines/>
        <w:spacing w:after="80" w:line="25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23AF">
        <w:rPr>
          <w:rFonts w:asciiTheme="minorHAnsi" w:hAnsiTheme="minorHAnsi" w:cstheme="minorHAnsi"/>
          <w:b/>
          <w:sz w:val="24"/>
          <w:szCs w:val="24"/>
        </w:rPr>
        <w:t>Puntaje Ideal</w:t>
      </w:r>
      <w:r w:rsidRPr="00EF23AF">
        <w:rPr>
          <w:rFonts w:asciiTheme="minorHAnsi" w:hAnsiTheme="minorHAnsi" w:cstheme="minorHAnsi"/>
          <w:sz w:val="24"/>
          <w:szCs w:val="24"/>
        </w:rPr>
        <w:t>:   48 Puntos</w:t>
      </w:r>
      <w:r w:rsidRPr="00EF23AF">
        <w:rPr>
          <w:rFonts w:asciiTheme="minorHAnsi" w:hAnsiTheme="minorHAnsi" w:cstheme="minorHAnsi"/>
          <w:b/>
          <w:sz w:val="24"/>
          <w:szCs w:val="24"/>
        </w:rPr>
        <w:t xml:space="preserve">        Puntaje obtenido: _______       Nota:</w:t>
      </w:r>
    </w:p>
    <w:p w14:paraId="3E51CD27" w14:textId="77777777" w:rsidR="0058173A" w:rsidRPr="00EF23AF" w:rsidRDefault="0058173A" w:rsidP="0058173A">
      <w:pPr>
        <w:spacing w:after="0" w:line="240" w:lineRule="auto"/>
        <w:rPr>
          <w:rFonts w:asciiTheme="minorHAnsi" w:eastAsia="Arial" w:hAnsiTheme="minorHAnsi" w:cstheme="minorHAnsi"/>
          <w:b/>
        </w:rPr>
      </w:pP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5670"/>
        <w:gridCol w:w="1098"/>
        <w:gridCol w:w="1099"/>
        <w:gridCol w:w="1205"/>
        <w:gridCol w:w="993"/>
      </w:tblGrid>
      <w:tr w:rsidR="00EF23AF" w:rsidRPr="00EF23AF" w14:paraId="1C8F9850" w14:textId="77777777" w:rsidTr="00EF23AF">
        <w:tc>
          <w:tcPr>
            <w:tcW w:w="5670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63381739" w14:textId="77777777" w:rsidR="00EF23AF" w:rsidRPr="00EF23AF" w:rsidRDefault="00EF23AF" w:rsidP="0058173A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4395" w:type="dxa"/>
            <w:gridSpan w:val="4"/>
            <w:shd w:val="clear" w:color="auto" w:fill="88354D"/>
          </w:tcPr>
          <w:p w14:paraId="13182AAF" w14:textId="77777777" w:rsidR="00EF23AF" w:rsidRPr="00EF23AF" w:rsidRDefault="00EF23AF" w:rsidP="0058173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DESEMPEÑOS</w:t>
            </w:r>
          </w:p>
        </w:tc>
      </w:tr>
      <w:tr w:rsidR="00EF23AF" w:rsidRPr="00EF23AF" w14:paraId="5564407E" w14:textId="77777777" w:rsidTr="00EF23AF">
        <w:trPr>
          <w:trHeight w:val="478"/>
        </w:trPr>
        <w:tc>
          <w:tcPr>
            <w:tcW w:w="5670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14:paraId="75E1FFC9" w14:textId="77777777" w:rsidR="00EF23AF" w:rsidRPr="00EF23AF" w:rsidRDefault="00EF23AF" w:rsidP="0058173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ES"/>
              </w:rPr>
            </w:pPr>
            <w:bookmarkStart w:id="0" w:name="_Hlk56589172"/>
          </w:p>
        </w:tc>
        <w:tc>
          <w:tcPr>
            <w:tcW w:w="1098" w:type="dxa"/>
            <w:shd w:val="clear" w:color="auto" w:fill="88354D"/>
          </w:tcPr>
          <w:p w14:paraId="7A1EA871" w14:textId="77777777" w:rsidR="00EF23AF" w:rsidRPr="00EF23AF" w:rsidRDefault="00EF23AF" w:rsidP="0058173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Muy bien logrado</w:t>
            </w:r>
          </w:p>
        </w:tc>
        <w:tc>
          <w:tcPr>
            <w:tcW w:w="1099" w:type="dxa"/>
            <w:shd w:val="clear" w:color="auto" w:fill="88354D"/>
          </w:tcPr>
          <w:p w14:paraId="053102F2" w14:textId="77777777" w:rsidR="00EF23AF" w:rsidRPr="00EF23AF" w:rsidRDefault="00EF23AF" w:rsidP="0058173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Logrado</w:t>
            </w:r>
          </w:p>
        </w:tc>
        <w:tc>
          <w:tcPr>
            <w:tcW w:w="1205" w:type="dxa"/>
            <w:shd w:val="clear" w:color="auto" w:fill="88354D"/>
          </w:tcPr>
          <w:p w14:paraId="444AB62F" w14:textId="77777777" w:rsidR="00EF23AF" w:rsidRPr="00EF23AF" w:rsidRDefault="00EF23AF" w:rsidP="0058173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Parcialmente logrado</w:t>
            </w:r>
          </w:p>
        </w:tc>
        <w:tc>
          <w:tcPr>
            <w:tcW w:w="993" w:type="dxa"/>
            <w:shd w:val="clear" w:color="auto" w:fill="88354D"/>
          </w:tcPr>
          <w:p w14:paraId="013C12BA" w14:textId="77777777" w:rsidR="00EF23AF" w:rsidRPr="00EF23AF" w:rsidRDefault="00EF23AF" w:rsidP="0058173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Por lograr</w:t>
            </w:r>
          </w:p>
        </w:tc>
      </w:tr>
      <w:bookmarkEnd w:id="0"/>
      <w:tr w:rsidR="0058173A" w:rsidRPr="00EF23AF" w14:paraId="32CBE59C" w14:textId="77777777" w:rsidTr="00EF23AF">
        <w:tc>
          <w:tcPr>
            <w:tcW w:w="5670" w:type="dxa"/>
            <w:shd w:val="clear" w:color="auto" w:fill="88354D"/>
          </w:tcPr>
          <w:p w14:paraId="020B04AF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ES"/>
              </w:rPr>
              <w:t>INDICADORES</w:t>
            </w:r>
          </w:p>
        </w:tc>
        <w:tc>
          <w:tcPr>
            <w:tcW w:w="1098" w:type="dxa"/>
            <w:shd w:val="clear" w:color="auto" w:fill="88354D"/>
          </w:tcPr>
          <w:p w14:paraId="7BBF580E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3</w:t>
            </w:r>
          </w:p>
        </w:tc>
        <w:tc>
          <w:tcPr>
            <w:tcW w:w="1099" w:type="dxa"/>
            <w:shd w:val="clear" w:color="auto" w:fill="88354D"/>
          </w:tcPr>
          <w:p w14:paraId="76A210EA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2</w:t>
            </w:r>
          </w:p>
        </w:tc>
        <w:tc>
          <w:tcPr>
            <w:tcW w:w="1205" w:type="dxa"/>
            <w:shd w:val="clear" w:color="auto" w:fill="88354D"/>
          </w:tcPr>
          <w:p w14:paraId="426FCD48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1</w:t>
            </w:r>
          </w:p>
        </w:tc>
        <w:tc>
          <w:tcPr>
            <w:tcW w:w="993" w:type="dxa"/>
            <w:shd w:val="clear" w:color="auto" w:fill="88354D"/>
          </w:tcPr>
          <w:p w14:paraId="562308C3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0</w:t>
            </w:r>
          </w:p>
        </w:tc>
      </w:tr>
      <w:tr w:rsidR="0058173A" w:rsidRPr="00EF23AF" w14:paraId="7824A6DD" w14:textId="77777777" w:rsidTr="00EF23AF">
        <w:tc>
          <w:tcPr>
            <w:tcW w:w="5670" w:type="dxa"/>
          </w:tcPr>
          <w:p w14:paraId="53346DD5" w14:textId="0DEDC31C" w:rsidR="0058173A" w:rsidRPr="00EF23AF" w:rsidRDefault="0058173A" w:rsidP="007840B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 xml:space="preserve">Realiza el cálculo del diámetro primitivo del engranaje </w:t>
            </w:r>
          </w:p>
        </w:tc>
        <w:tc>
          <w:tcPr>
            <w:tcW w:w="1098" w:type="dxa"/>
          </w:tcPr>
          <w:p w14:paraId="1D666E41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7DA08056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05" w:type="dxa"/>
          </w:tcPr>
          <w:p w14:paraId="11686373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6CBBDE29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8173A" w:rsidRPr="00EF23AF" w14:paraId="0C48BDBE" w14:textId="77777777" w:rsidTr="00EF23AF">
        <w:trPr>
          <w:trHeight w:val="331"/>
        </w:trPr>
        <w:tc>
          <w:tcPr>
            <w:tcW w:w="5670" w:type="dxa"/>
          </w:tcPr>
          <w:p w14:paraId="31226CCA" w14:textId="7562C08A" w:rsidR="0058173A" w:rsidRPr="00EF23AF" w:rsidRDefault="0058173A" w:rsidP="007840B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Realiza el cálculo del diámetro exterior del engranaje</w:t>
            </w:r>
          </w:p>
        </w:tc>
        <w:tc>
          <w:tcPr>
            <w:tcW w:w="1098" w:type="dxa"/>
          </w:tcPr>
          <w:p w14:paraId="10B448A5" w14:textId="77777777" w:rsidR="0058173A" w:rsidRPr="00EF23AF" w:rsidRDefault="0058173A" w:rsidP="0058173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6F538B73" w14:textId="77777777" w:rsidR="0058173A" w:rsidRPr="00EF23AF" w:rsidRDefault="0058173A" w:rsidP="0058173A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05" w:type="dxa"/>
          </w:tcPr>
          <w:p w14:paraId="7319ACBE" w14:textId="77777777" w:rsidR="0058173A" w:rsidRPr="00EF23AF" w:rsidRDefault="0058173A" w:rsidP="0058173A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3B04D981" w14:textId="77777777" w:rsidR="0058173A" w:rsidRPr="00EF23AF" w:rsidRDefault="0058173A" w:rsidP="00EF23AF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8173A" w:rsidRPr="00EF23AF" w14:paraId="066779DC" w14:textId="77777777" w:rsidTr="00EF23AF">
        <w:tc>
          <w:tcPr>
            <w:tcW w:w="5670" w:type="dxa"/>
          </w:tcPr>
          <w:p w14:paraId="5DA3D499" w14:textId="68817740" w:rsidR="0058173A" w:rsidRPr="00EF23AF" w:rsidRDefault="0058173A" w:rsidP="007840B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Realiza el cálculo del diámetro interior del engranaje</w:t>
            </w:r>
          </w:p>
        </w:tc>
        <w:tc>
          <w:tcPr>
            <w:tcW w:w="1098" w:type="dxa"/>
          </w:tcPr>
          <w:p w14:paraId="711FE2B9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6F49B7AF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05" w:type="dxa"/>
          </w:tcPr>
          <w:p w14:paraId="7A18A4BD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1E74E3B8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8173A" w:rsidRPr="00EF23AF" w14:paraId="761EF0B1" w14:textId="77777777" w:rsidTr="00EF23AF">
        <w:tc>
          <w:tcPr>
            <w:tcW w:w="5670" w:type="dxa"/>
          </w:tcPr>
          <w:p w14:paraId="4ABAA74A" w14:textId="2C3C86D7" w:rsidR="0058173A" w:rsidRPr="00EF23AF" w:rsidRDefault="0058173A" w:rsidP="007840B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 xml:space="preserve">Realiza el cálculo de la altura del diente </w:t>
            </w:r>
          </w:p>
        </w:tc>
        <w:tc>
          <w:tcPr>
            <w:tcW w:w="1098" w:type="dxa"/>
          </w:tcPr>
          <w:p w14:paraId="75B0AED3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162FD8E7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05" w:type="dxa"/>
          </w:tcPr>
          <w:p w14:paraId="44A0E052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6ACA91CA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8173A" w:rsidRPr="00EF23AF" w14:paraId="593C789B" w14:textId="77777777" w:rsidTr="00EF23AF">
        <w:tc>
          <w:tcPr>
            <w:tcW w:w="5670" w:type="dxa"/>
          </w:tcPr>
          <w:p w14:paraId="1C04AC04" w14:textId="5CCFAF30" w:rsidR="0058173A" w:rsidRPr="00EF23AF" w:rsidRDefault="0058173A" w:rsidP="007840B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 xml:space="preserve">Realiza el cálculo del pie del diente </w:t>
            </w:r>
          </w:p>
        </w:tc>
        <w:tc>
          <w:tcPr>
            <w:tcW w:w="1098" w:type="dxa"/>
          </w:tcPr>
          <w:p w14:paraId="7A47D6B6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31050C57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05" w:type="dxa"/>
          </w:tcPr>
          <w:p w14:paraId="29B721C6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71977D4C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8173A" w:rsidRPr="00EF23AF" w14:paraId="41F85C74" w14:textId="77777777" w:rsidTr="00EF23AF">
        <w:tc>
          <w:tcPr>
            <w:tcW w:w="5670" w:type="dxa"/>
          </w:tcPr>
          <w:p w14:paraId="7FEBB283" w14:textId="290DA69F" w:rsidR="0058173A" w:rsidRPr="00EF23AF" w:rsidRDefault="0058173A" w:rsidP="007840B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 xml:space="preserve">Realiza el cálculo de la cabeza del diente </w:t>
            </w:r>
          </w:p>
        </w:tc>
        <w:tc>
          <w:tcPr>
            <w:tcW w:w="1098" w:type="dxa"/>
          </w:tcPr>
          <w:p w14:paraId="102C547D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0FB1ED7F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05" w:type="dxa"/>
          </w:tcPr>
          <w:p w14:paraId="37F0C973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2B6D0FFA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8173A" w:rsidRPr="00EF23AF" w14:paraId="16318FD6" w14:textId="77777777" w:rsidTr="00EF23AF">
        <w:tc>
          <w:tcPr>
            <w:tcW w:w="5670" w:type="dxa"/>
          </w:tcPr>
          <w:p w14:paraId="6FFFB3E4" w14:textId="1DE0A97E" w:rsidR="0058173A" w:rsidRPr="00EF23AF" w:rsidRDefault="0058173A" w:rsidP="007840B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 xml:space="preserve">Inspecciona la máquina fresadora donde se realizará el mecanizado del engranaje </w:t>
            </w:r>
          </w:p>
        </w:tc>
        <w:tc>
          <w:tcPr>
            <w:tcW w:w="1098" w:type="dxa"/>
          </w:tcPr>
          <w:p w14:paraId="3FA5254B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3D9484A4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05" w:type="dxa"/>
          </w:tcPr>
          <w:p w14:paraId="05B14B9E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7DAE9D2C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8173A" w:rsidRPr="00EF23AF" w14:paraId="6D25FDC8" w14:textId="77777777" w:rsidTr="00EF23AF">
        <w:tc>
          <w:tcPr>
            <w:tcW w:w="5670" w:type="dxa"/>
          </w:tcPr>
          <w:p w14:paraId="0667D36C" w14:textId="3C75C879" w:rsidR="0058173A" w:rsidRPr="00EF23AF" w:rsidRDefault="0058173A" w:rsidP="007840B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 xml:space="preserve">Identifica de forma correcta las Rpm necesarias para realizar el mecaniza </w:t>
            </w:r>
          </w:p>
        </w:tc>
        <w:tc>
          <w:tcPr>
            <w:tcW w:w="1098" w:type="dxa"/>
          </w:tcPr>
          <w:p w14:paraId="58267F12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57E5AF27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05" w:type="dxa"/>
          </w:tcPr>
          <w:p w14:paraId="217D4E4D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5F319F5C" w14:textId="77777777" w:rsidR="0058173A" w:rsidRPr="00EF23AF" w:rsidRDefault="0058173A" w:rsidP="0058173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8173A" w:rsidRPr="00EF23AF" w14:paraId="2DFADE54" w14:textId="77777777" w:rsidTr="00EF23AF">
        <w:tc>
          <w:tcPr>
            <w:tcW w:w="5670" w:type="dxa"/>
          </w:tcPr>
          <w:p w14:paraId="6585C516" w14:textId="0BBDE44D" w:rsidR="0058173A" w:rsidRPr="00EF23AF" w:rsidRDefault="0058173A" w:rsidP="007840B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Configura en la fresadora las Rpm necesarias para realizar el mecanizado del engranaje</w:t>
            </w:r>
          </w:p>
        </w:tc>
        <w:tc>
          <w:tcPr>
            <w:tcW w:w="1098" w:type="dxa"/>
          </w:tcPr>
          <w:p w14:paraId="57E6B854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493A5877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05" w:type="dxa"/>
          </w:tcPr>
          <w:p w14:paraId="5E60A0ED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3C0A79D1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8173A" w:rsidRPr="00EF23AF" w14:paraId="4944E506" w14:textId="77777777" w:rsidTr="00EF23AF">
        <w:tc>
          <w:tcPr>
            <w:tcW w:w="5670" w:type="dxa"/>
          </w:tcPr>
          <w:p w14:paraId="0C2FF64A" w14:textId="479C9443" w:rsidR="0058173A" w:rsidRPr="00EF23AF" w:rsidRDefault="0058173A" w:rsidP="007840B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La altura de todos los dientes del engranaje fabricado es la misma que la calculada.</w:t>
            </w:r>
          </w:p>
        </w:tc>
        <w:tc>
          <w:tcPr>
            <w:tcW w:w="1098" w:type="dxa"/>
          </w:tcPr>
          <w:p w14:paraId="27082A15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7F43401E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05" w:type="dxa"/>
          </w:tcPr>
          <w:p w14:paraId="51FFAC98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588D1A0F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8173A" w:rsidRPr="00EF23AF" w14:paraId="0274515B" w14:textId="77777777" w:rsidTr="00EF23AF">
        <w:tc>
          <w:tcPr>
            <w:tcW w:w="5670" w:type="dxa"/>
          </w:tcPr>
          <w:p w14:paraId="7312FCC8" w14:textId="0EEC1CD7" w:rsidR="0058173A" w:rsidRPr="00EF23AF" w:rsidRDefault="0058173A" w:rsidP="007840B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 xml:space="preserve">Realiza el mecanizado de los dientes del engranaje </w:t>
            </w:r>
          </w:p>
        </w:tc>
        <w:tc>
          <w:tcPr>
            <w:tcW w:w="1098" w:type="dxa"/>
          </w:tcPr>
          <w:p w14:paraId="3A786A2F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388E6BB6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05" w:type="dxa"/>
          </w:tcPr>
          <w:p w14:paraId="4AC6E867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4BCE959A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8173A" w:rsidRPr="00EF23AF" w14:paraId="4C3F0BC2" w14:textId="77777777" w:rsidTr="00EF23AF">
        <w:tc>
          <w:tcPr>
            <w:tcW w:w="5670" w:type="dxa"/>
          </w:tcPr>
          <w:p w14:paraId="4361CDA6" w14:textId="131B26CB" w:rsidR="0058173A" w:rsidRPr="00EF23AF" w:rsidRDefault="0058173A" w:rsidP="007840B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 xml:space="preserve">Realiza el cálculo del espesor del diente del engranaje. </w:t>
            </w:r>
          </w:p>
        </w:tc>
        <w:tc>
          <w:tcPr>
            <w:tcW w:w="1098" w:type="dxa"/>
          </w:tcPr>
          <w:p w14:paraId="1A1B3EFD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224C26AF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05" w:type="dxa"/>
          </w:tcPr>
          <w:p w14:paraId="5E74D8F2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43B39FCB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8173A" w:rsidRPr="00EF23AF" w14:paraId="5BD1139E" w14:textId="77777777" w:rsidTr="00EF23AF">
        <w:tc>
          <w:tcPr>
            <w:tcW w:w="5670" w:type="dxa"/>
          </w:tcPr>
          <w:p w14:paraId="29B2EB8B" w14:textId="5E061DFB" w:rsidR="0058173A" w:rsidRPr="00EF23AF" w:rsidRDefault="0058173A" w:rsidP="007840B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 xml:space="preserve"> El espesor de los dientes es la misma que la calculada. </w:t>
            </w:r>
          </w:p>
        </w:tc>
        <w:tc>
          <w:tcPr>
            <w:tcW w:w="1098" w:type="dxa"/>
          </w:tcPr>
          <w:p w14:paraId="5002F3B6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1C4C5A25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05" w:type="dxa"/>
          </w:tcPr>
          <w:p w14:paraId="382B0CCB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669688EF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8173A" w:rsidRPr="00EF23AF" w14:paraId="3556313F" w14:textId="77777777" w:rsidTr="00EF23AF">
        <w:tc>
          <w:tcPr>
            <w:tcW w:w="5670" w:type="dxa"/>
          </w:tcPr>
          <w:p w14:paraId="7EEA80D1" w14:textId="13AC068D" w:rsidR="0058173A" w:rsidRPr="00EF23AF" w:rsidRDefault="0058173A" w:rsidP="007840B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 xml:space="preserve">Selecciona y utiliza los instrumentos de medición necesarios para realizar el control dimensional del engranaje. </w:t>
            </w:r>
          </w:p>
        </w:tc>
        <w:tc>
          <w:tcPr>
            <w:tcW w:w="1098" w:type="dxa"/>
          </w:tcPr>
          <w:p w14:paraId="055CCBC3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5401B8CD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05" w:type="dxa"/>
          </w:tcPr>
          <w:p w14:paraId="611B7CD1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769050CA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8173A" w:rsidRPr="00EF23AF" w14:paraId="58D6B62A" w14:textId="77777777" w:rsidTr="00EF23AF">
        <w:tc>
          <w:tcPr>
            <w:tcW w:w="5670" w:type="dxa"/>
          </w:tcPr>
          <w:p w14:paraId="46AC1627" w14:textId="498409AB" w:rsidR="0058173A" w:rsidRPr="00EF23AF" w:rsidRDefault="0058173A" w:rsidP="007840B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 xml:space="preserve">Desmonta los accesorios, herramientas de corte y pieza mecanizada siguiendo las normas de seguridad establecidas. </w:t>
            </w:r>
          </w:p>
        </w:tc>
        <w:tc>
          <w:tcPr>
            <w:tcW w:w="1098" w:type="dxa"/>
          </w:tcPr>
          <w:p w14:paraId="52DAAEF5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2A76D036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05" w:type="dxa"/>
          </w:tcPr>
          <w:p w14:paraId="2B1E6DFA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496DD8CD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8173A" w:rsidRPr="00EF23AF" w14:paraId="315A0D3B" w14:textId="77777777" w:rsidTr="00EF23AF">
        <w:tc>
          <w:tcPr>
            <w:tcW w:w="5670" w:type="dxa"/>
          </w:tcPr>
          <w:p w14:paraId="40175647" w14:textId="381F43F4" w:rsidR="0058173A" w:rsidRPr="00EF23AF" w:rsidRDefault="0058173A" w:rsidP="007840B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 xml:space="preserve">Utiliza la información técnica disponible en planos de fabricación y datos técnicos </w:t>
            </w:r>
          </w:p>
        </w:tc>
        <w:tc>
          <w:tcPr>
            <w:tcW w:w="1098" w:type="dxa"/>
          </w:tcPr>
          <w:p w14:paraId="5A55C6A5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</w:tcPr>
          <w:p w14:paraId="27B29484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205" w:type="dxa"/>
          </w:tcPr>
          <w:p w14:paraId="08F84700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37C88392" w14:textId="77777777" w:rsidR="0058173A" w:rsidRPr="00EF23AF" w:rsidRDefault="0058173A" w:rsidP="005817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8173A" w:rsidRPr="00EF23AF" w14:paraId="6AF06996" w14:textId="77777777" w:rsidTr="00EF23AF">
        <w:trPr>
          <w:trHeight w:val="99"/>
        </w:trPr>
        <w:tc>
          <w:tcPr>
            <w:tcW w:w="5670" w:type="dxa"/>
            <w:shd w:val="clear" w:color="auto" w:fill="88354D"/>
          </w:tcPr>
          <w:p w14:paraId="027BAE09" w14:textId="77777777" w:rsidR="0058173A" w:rsidRPr="00EF23AF" w:rsidRDefault="0058173A" w:rsidP="0058173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/>
              </w:rPr>
              <w:t>Puntaje Obtenido</w:t>
            </w:r>
          </w:p>
        </w:tc>
        <w:tc>
          <w:tcPr>
            <w:tcW w:w="4395" w:type="dxa"/>
            <w:gridSpan w:val="4"/>
          </w:tcPr>
          <w:p w14:paraId="66BA51C5" w14:textId="6E7B1258" w:rsidR="0058173A" w:rsidRPr="00EF23AF" w:rsidRDefault="0058173A" w:rsidP="0058173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94CED7F" w14:textId="7822DB71" w:rsidR="0058173A" w:rsidRPr="00EF23AF" w:rsidRDefault="0058173A" w:rsidP="0058173A">
      <w:pPr>
        <w:spacing w:after="120" w:line="240" w:lineRule="auto"/>
        <w:rPr>
          <w:rFonts w:asciiTheme="minorHAnsi" w:eastAsia="Arial" w:hAnsiTheme="minorHAnsi" w:cstheme="minorHAnsi"/>
          <w:b/>
          <w:bCs/>
          <w:color w:val="000000"/>
        </w:rPr>
      </w:pPr>
    </w:p>
    <w:p w14:paraId="64A44CA2" w14:textId="77777777" w:rsidR="0058173A" w:rsidRPr="00EF23AF" w:rsidRDefault="0058173A" w:rsidP="0058173A">
      <w:pPr>
        <w:spacing w:after="120" w:line="240" w:lineRule="auto"/>
        <w:rPr>
          <w:rFonts w:asciiTheme="minorHAnsi" w:eastAsia="Arial" w:hAnsiTheme="minorHAnsi" w:cstheme="minorHAnsi"/>
          <w:b/>
          <w:bCs/>
          <w:color w:val="000000"/>
        </w:rPr>
      </w:pPr>
    </w:p>
    <w:p w14:paraId="273FF9EE" w14:textId="77777777" w:rsidR="0058173A" w:rsidRPr="00EF23AF" w:rsidRDefault="0058173A" w:rsidP="0058173A">
      <w:pPr>
        <w:spacing w:after="120" w:line="240" w:lineRule="auto"/>
        <w:rPr>
          <w:rFonts w:asciiTheme="minorHAnsi" w:eastAsia="Arial" w:hAnsiTheme="minorHAnsi" w:cstheme="minorHAnsi"/>
          <w:b/>
          <w:bCs/>
          <w:color w:val="000000"/>
        </w:rPr>
      </w:pPr>
      <w:r w:rsidRPr="00EF23AF">
        <w:rPr>
          <w:rFonts w:asciiTheme="minorHAnsi" w:eastAsia="Arial" w:hAnsiTheme="minorHAnsi" w:cstheme="minorHAnsi"/>
          <w:b/>
          <w:bCs/>
          <w:color w:val="000000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58173A" w:rsidRPr="00EF23AF" w14:paraId="25067F46" w14:textId="77777777" w:rsidTr="00EF23AF">
        <w:trPr>
          <w:trHeight w:val="576"/>
        </w:trPr>
        <w:tc>
          <w:tcPr>
            <w:tcW w:w="2516" w:type="dxa"/>
            <w:shd w:val="clear" w:color="auto" w:fill="88354D"/>
          </w:tcPr>
          <w:p w14:paraId="5C63DC4D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  <w:t>MUY BIEN LOGRADO</w:t>
            </w:r>
          </w:p>
          <w:p w14:paraId="7E0762B1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  <w:t>3</w:t>
            </w:r>
          </w:p>
        </w:tc>
        <w:tc>
          <w:tcPr>
            <w:tcW w:w="2516" w:type="dxa"/>
            <w:shd w:val="clear" w:color="auto" w:fill="88354D"/>
          </w:tcPr>
          <w:p w14:paraId="7C620FA4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  <w:t>LOGRADO</w:t>
            </w:r>
          </w:p>
          <w:p w14:paraId="58FF03C8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  <w:t>2</w:t>
            </w:r>
          </w:p>
        </w:tc>
        <w:tc>
          <w:tcPr>
            <w:tcW w:w="2516" w:type="dxa"/>
            <w:shd w:val="clear" w:color="auto" w:fill="88354D"/>
          </w:tcPr>
          <w:p w14:paraId="4A40FD93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  <w:t>PARCIALMENTE LOGRADO</w:t>
            </w:r>
          </w:p>
          <w:p w14:paraId="3A4CDC26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  <w:t>1</w:t>
            </w:r>
          </w:p>
        </w:tc>
        <w:tc>
          <w:tcPr>
            <w:tcW w:w="2517" w:type="dxa"/>
            <w:shd w:val="clear" w:color="auto" w:fill="88354D"/>
          </w:tcPr>
          <w:p w14:paraId="31A67F4A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  <w:t>POR LOGRAR</w:t>
            </w:r>
          </w:p>
          <w:p w14:paraId="5B6DF96C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  <w:t>0</w:t>
            </w:r>
          </w:p>
        </w:tc>
      </w:tr>
      <w:tr w:rsidR="0058173A" w:rsidRPr="00EF23AF" w14:paraId="7342CF18" w14:textId="77777777" w:rsidTr="00EF23AF">
        <w:trPr>
          <w:trHeight w:val="576"/>
        </w:trPr>
        <w:tc>
          <w:tcPr>
            <w:tcW w:w="2516" w:type="dxa"/>
          </w:tcPr>
          <w:p w14:paraId="054D6E82" w14:textId="77777777" w:rsidR="0058173A" w:rsidRPr="00EF23AF" w:rsidRDefault="0058173A" w:rsidP="00AA7245">
            <w:pPr>
              <w:spacing w:after="160" w:line="259" w:lineRule="auto"/>
              <w:jc w:val="center"/>
              <w:rPr>
                <w:rFonts w:asciiTheme="minorHAnsi" w:hAnsiTheme="minorHAnsi" w:cstheme="minorHAnsi"/>
                <w:color w:val="FFFFFF"/>
                <w:lang w:val="es-ES"/>
              </w:rPr>
            </w:pPr>
            <w:r w:rsidRPr="00EF23AF">
              <w:rPr>
                <w:rFonts w:asciiTheme="minorHAnsi" w:eastAsia="Arial" w:hAnsiTheme="minorHAnsi" w:cstheme="minorHAnsi"/>
                <w:color w:val="000000"/>
                <w:lang w:val="es-ES"/>
              </w:rPr>
              <w:t xml:space="preserve">Incorpora </w:t>
            </w:r>
            <w:r w:rsidRPr="00EF23AF">
              <w:rPr>
                <w:rFonts w:asciiTheme="minorHAnsi" w:eastAsia="Arial" w:hAnsiTheme="minorHAnsi" w:cstheme="minorHAnsi"/>
                <w:b/>
                <w:bCs/>
                <w:color w:val="000000"/>
                <w:lang w:val="es-ES"/>
              </w:rPr>
              <w:t>con precisión</w:t>
            </w:r>
            <w:r w:rsidRPr="00EF23AF">
              <w:rPr>
                <w:rFonts w:asciiTheme="minorHAnsi" w:eastAsia="Arial" w:hAnsiTheme="minorHAnsi" w:cstheme="minorHAnsi"/>
                <w:color w:val="000000"/>
                <w:lang w:val="es-ES"/>
              </w:rPr>
              <w:t xml:space="preserve"> los elementos solicitados en el ejercicio.</w:t>
            </w:r>
          </w:p>
        </w:tc>
        <w:tc>
          <w:tcPr>
            <w:tcW w:w="2516" w:type="dxa"/>
          </w:tcPr>
          <w:p w14:paraId="06952F0C" w14:textId="77777777" w:rsidR="0058173A" w:rsidRPr="00EF23AF" w:rsidRDefault="0058173A" w:rsidP="00AA7245">
            <w:pPr>
              <w:spacing w:after="160" w:line="259" w:lineRule="auto"/>
              <w:jc w:val="center"/>
              <w:rPr>
                <w:rFonts w:asciiTheme="minorHAnsi" w:hAnsiTheme="minorHAnsi" w:cstheme="minorHAnsi"/>
                <w:color w:val="FFFFFF"/>
                <w:lang w:val="es-ES"/>
              </w:rPr>
            </w:pPr>
            <w:r w:rsidRPr="00EF23AF">
              <w:rPr>
                <w:rFonts w:asciiTheme="minorHAnsi" w:eastAsia="Arial" w:hAnsiTheme="minorHAnsi" w:cstheme="minorHAnsi"/>
                <w:color w:val="000000"/>
                <w:lang w:val="es-ES"/>
              </w:rPr>
              <w:t xml:space="preserve">Incorpora </w:t>
            </w:r>
            <w:r w:rsidRPr="00EF23AF">
              <w:rPr>
                <w:rFonts w:asciiTheme="minorHAnsi" w:eastAsia="Arial" w:hAnsiTheme="minorHAnsi" w:cstheme="minorHAnsi"/>
                <w:b/>
                <w:bCs/>
                <w:color w:val="000000"/>
                <w:lang w:val="es-ES"/>
              </w:rPr>
              <w:t>con suficiente precisión</w:t>
            </w:r>
            <w:r w:rsidRPr="00EF23AF">
              <w:rPr>
                <w:rFonts w:asciiTheme="minorHAnsi" w:eastAsia="Arial" w:hAnsiTheme="minorHAnsi" w:cstheme="minorHAnsi"/>
                <w:color w:val="000000"/>
                <w:lang w:val="es-ES"/>
              </w:rPr>
              <w:t xml:space="preserve"> los elementos solicitados en el ejercicio.</w:t>
            </w:r>
          </w:p>
        </w:tc>
        <w:tc>
          <w:tcPr>
            <w:tcW w:w="2516" w:type="dxa"/>
          </w:tcPr>
          <w:p w14:paraId="243A8D38" w14:textId="77777777" w:rsidR="0058173A" w:rsidRPr="00EF23AF" w:rsidRDefault="0058173A" w:rsidP="00AA7245">
            <w:pPr>
              <w:spacing w:after="160" w:line="259" w:lineRule="auto"/>
              <w:jc w:val="center"/>
              <w:rPr>
                <w:rFonts w:asciiTheme="minorHAnsi" w:hAnsiTheme="minorHAnsi" w:cstheme="minorHAnsi"/>
                <w:color w:val="FFFFFF"/>
                <w:lang w:val="es-ES"/>
              </w:rPr>
            </w:pPr>
            <w:r w:rsidRPr="00EF23AF">
              <w:rPr>
                <w:rFonts w:asciiTheme="minorHAnsi" w:eastAsia="Arial" w:hAnsiTheme="minorHAnsi" w:cstheme="minorHAnsi"/>
                <w:color w:val="000000"/>
                <w:lang w:val="es-ES"/>
              </w:rPr>
              <w:t xml:space="preserve">Incorpora </w:t>
            </w:r>
            <w:r w:rsidRPr="00EF23AF">
              <w:rPr>
                <w:rFonts w:asciiTheme="minorHAnsi" w:eastAsia="Arial" w:hAnsiTheme="minorHAnsi" w:cstheme="minorHAnsi"/>
                <w:b/>
                <w:bCs/>
                <w:color w:val="000000"/>
                <w:lang w:val="es-ES"/>
              </w:rPr>
              <w:t>con alguna precisión l</w:t>
            </w:r>
            <w:r w:rsidRPr="00EF23AF">
              <w:rPr>
                <w:rFonts w:asciiTheme="minorHAnsi" w:eastAsia="Arial" w:hAnsiTheme="minorHAnsi" w:cstheme="minorHAnsi"/>
                <w:color w:val="000000"/>
                <w:lang w:val="es-ES"/>
              </w:rPr>
              <w:t>os elementos solicitados</w:t>
            </w:r>
            <w:r w:rsidRPr="00EF23AF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EF23AF">
              <w:rPr>
                <w:rFonts w:asciiTheme="minorHAnsi" w:eastAsia="Arial" w:hAnsiTheme="minorHAnsi" w:cstheme="minorHAnsi"/>
                <w:color w:val="000000"/>
                <w:lang w:val="es-ES"/>
              </w:rPr>
              <w:t xml:space="preserve">en el ejercicio. </w:t>
            </w:r>
          </w:p>
        </w:tc>
        <w:tc>
          <w:tcPr>
            <w:tcW w:w="2517" w:type="dxa"/>
          </w:tcPr>
          <w:p w14:paraId="7548571C" w14:textId="77777777" w:rsidR="0058173A" w:rsidRPr="00EF23AF" w:rsidRDefault="0058173A" w:rsidP="00AA7245">
            <w:pPr>
              <w:spacing w:after="160" w:line="259" w:lineRule="auto"/>
              <w:jc w:val="center"/>
              <w:rPr>
                <w:rFonts w:asciiTheme="minorHAnsi" w:hAnsiTheme="minorHAnsi" w:cstheme="minorHAnsi"/>
                <w:color w:val="FFFFFF"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Requiere incorporar gran parte</w:t>
            </w:r>
            <w:r w:rsidRPr="00EF23AF">
              <w:rPr>
                <w:rFonts w:asciiTheme="minorHAnsi" w:hAnsiTheme="minorHAnsi" w:cstheme="minorHAnsi"/>
                <w:color w:val="000000"/>
                <w:lang w:val="es-ES"/>
              </w:rPr>
              <w:t xml:space="preserve"> de los elementos solicitados </w:t>
            </w:r>
            <w:r w:rsidRPr="00EF23AF">
              <w:rPr>
                <w:rFonts w:asciiTheme="minorHAnsi" w:eastAsia="Arial" w:hAnsiTheme="minorHAnsi" w:cstheme="minorHAnsi"/>
                <w:color w:val="000000"/>
                <w:lang w:val="es-ES"/>
              </w:rPr>
              <w:t>en el ejercicio.</w:t>
            </w:r>
          </w:p>
        </w:tc>
      </w:tr>
    </w:tbl>
    <w:p w14:paraId="650FCAB8" w14:textId="77777777" w:rsidR="0058173A" w:rsidRPr="00EF23AF" w:rsidRDefault="0058173A" w:rsidP="0058173A">
      <w:pPr>
        <w:spacing w:after="120"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u w:val="single"/>
        </w:rPr>
      </w:pPr>
    </w:p>
    <w:p w14:paraId="29E0F08D" w14:textId="77777777" w:rsidR="0058173A" w:rsidRPr="00EF23AF" w:rsidRDefault="0058173A" w:rsidP="0058173A">
      <w:pPr>
        <w:spacing w:after="120" w:line="240" w:lineRule="auto"/>
        <w:rPr>
          <w:rFonts w:asciiTheme="minorHAnsi" w:eastAsia="Arial" w:hAnsiTheme="minorHAnsi" w:cstheme="minorHAnsi"/>
          <w:b/>
          <w:bCs/>
          <w:color w:val="000000"/>
          <w:u w:val="single"/>
        </w:rPr>
      </w:pPr>
      <w:r w:rsidRPr="00EF23AF">
        <w:rPr>
          <w:rFonts w:asciiTheme="minorHAnsi" w:eastAsia="Arial" w:hAnsiTheme="minorHAnsi" w:cstheme="minorHAnsi"/>
          <w:b/>
          <w:bCs/>
          <w:color w:val="000000"/>
          <w:u w:val="single"/>
        </w:rPr>
        <w:t>ESCALA DE EVALUACIÓN AL 60 %:</w:t>
      </w:r>
    </w:p>
    <w:p w14:paraId="357926CB" w14:textId="77777777" w:rsidR="0058173A" w:rsidRPr="00EF23AF" w:rsidRDefault="0058173A" w:rsidP="0058173A">
      <w:pPr>
        <w:spacing w:after="120" w:line="240" w:lineRule="auto"/>
        <w:jc w:val="both"/>
        <w:rPr>
          <w:rFonts w:asciiTheme="minorHAnsi" w:eastAsia="Arial" w:hAnsiTheme="minorHAnsi" w:cstheme="minorHAnsi"/>
          <w:b/>
          <w:bCs/>
          <w:color w:val="000000"/>
        </w:rPr>
      </w:pPr>
    </w:p>
    <w:tbl>
      <w:tblPr>
        <w:tblStyle w:val="Tablaconcuadrcula"/>
        <w:tblW w:w="8951" w:type="dxa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58173A" w:rsidRPr="00EF23AF" w14:paraId="78E5A498" w14:textId="77777777" w:rsidTr="00AA7245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8354D"/>
          </w:tcPr>
          <w:p w14:paraId="03D1FDDC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8354D"/>
          </w:tcPr>
          <w:p w14:paraId="2A0498AC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0D61B75C" w14:textId="77777777" w:rsidR="0058173A" w:rsidRPr="00EF23AF" w:rsidRDefault="0058173A" w:rsidP="00AA724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8354D"/>
          </w:tcPr>
          <w:p w14:paraId="78C3F2B9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8354D"/>
          </w:tcPr>
          <w:p w14:paraId="1043AD27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0F567415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8354D"/>
          </w:tcPr>
          <w:p w14:paraId="02B004FA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8354D"/>
          </w:tcPr>
          <w:p w14:paraId="35BB98E7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  <w:color w:val="FFFFFF"/>
              </w:rPr>
              <w:t>Nota</w:t>
            </w:r>
          </w:p>
        </w:tc>
      </w:tr>
      <w:tr w:rsidR="0058173A" w:rsidRPr="00EF23AF" w14:paraId="0690BF06" w14:textId="77777777" w:rsidTr="00AA7245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1CE8416C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5229CC9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6BE5889C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5FB6AE59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32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E4B78E6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306A1753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710DAA15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442ED27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2,7</w:t>
            </w:r>
          </w:p>
        </w:tc>
      </w:tr>
      <w:tr w:rsidR="0058173A" w:rsidRPr="00EF23AF" w14:paraId="28ACB32B" w14:textId="77777777" w:rsidTr="00AA7245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79FCF216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47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7E03CEF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6,8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708EA245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2AF41E3D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31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238D6A9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4,3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098FFCB2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73DDF055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459EB82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2,6</w:t>
            </w:r>
          </w:p>
        </w:tc>
      </w:tr>
      <w:tr w:rsidR="0058173A" w:rsidRPr="00EF23AF" w14:paraId="7989C345" w14:textId="77777777" w:rsidTr="00AA7245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04624367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46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8C08489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6,7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1CA94580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24DC0F27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93E01DE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4,2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4ADA6C0D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387016B9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F24958B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2,5</w:t>
            </w:r>
          </w:p>
        </w:tc>
      </w:tr>
      <w:tr w:rsidR="0058173A" w:rsidRPr="00EF23AF" w14:paraId="2689B60D" w14:textId="77777777" w:rsidTr="00AA7245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35151CBD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45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5FC3D14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6,5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38BFE782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35212564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29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3A44BE3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61002625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5DC43BBF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C34F437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2,4</w:t>
            </w:r>
          </w:p>
        </w:tc>
      </w:tr>
      <w:tr w:rsidR="0058173A" w:rsidRPr="00EF23AF" w14:paraId="2F4D39C2" w14:textId="77777777" w:rsidTr="00AA7245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0C19E2EC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44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823352D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6,4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59BBD716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16375BBC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28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4C6EE9F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3,9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3EBD33DC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7B7B608D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733F510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2,3</w:t>
            </w:r>
          </w:p>
        </w:tc>
      </w:tr>
      <w:tr w:rsidR="0058173A" w:rsidRPr="00EF23AF" w14:paraId="741D6EC8" w14:textId="77777777" w:rsidTr="00AA7245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40ADA43D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0828D0D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6,2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0B6A2436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01FBE218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27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71D6838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3,8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7E33FA58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2B17F62F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14C386C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2,1</w:t>
            </w:r>
          </w:p>
        </w:tc>
      </w:tr>
      <w:tr w:rsidR="0058173A" w:rsidRPr="00EF23AF" w14:paraId="77CF331E" w14:textId="77777777" w:rsidTr="00AA7245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282FEFE9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42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2137DDB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6,1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50D02DF3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5D7F92A0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26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228EBAE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3,7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76E626BC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7668E0CC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084F59C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2</w:t>
            </w:r>
          </w:p>
        </w:tc>
      </w:tr>
      <w:tr w:rsidR="0058173A" w:rsidRPr="00EF23AF" w14:paraId="7B7B103D" w14:textId="77777777" w:rsidTr="00AA7245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62E8F0BF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41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D68AA21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5,9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53536630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4184341A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7CF9C2B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3,6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42A6E57A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17BE5A94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CA5B0C2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1,9</w:t>
            </w:r>
          </w:p>
        </w:tc>
      </w:tr>
      <w:tr w:rsidR="0058173A" w:rsidRPr="00EF23AF" w14:paraId="1703B86D" w14:textId="77777777" w:rsidTr="00AA7245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3B2AE77A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7FEFBC6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5,8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0C0DCD93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08943096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818961A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3,5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22433259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06EF3E14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32D2C28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</w:rPr>
              <w:t>1,8</w:t>
            </w:r>
          </w:p>
        </w:tc>
      </w:tr>
      <w:tr w:rsidR="0058173A" w:rsidRPr="00EF23AF" w14:paraId="7EFDEA90" w14:textId="77777777" w:rsidTr="00AA7245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04C6E26D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CE9253F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5,6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7746BDD2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6FED1C9E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66FD900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3,4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3BE4BBBA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5102A99C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E3193BF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1,7</w:t>
            </w:r>
          </w:p>
        </w:tc>
      </w:tr>
      <w:tr w:rsidR="0058173A" w:rsidRPr="00EF23AF" w14:paraId="34BFA143" w14:textId="77777777" w:rsidTr="00AA7245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6E1C90F8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38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8F26145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5,4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658A728D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0B5966F0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FCEC53F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3,3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3A720DB4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44848A22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BB408BA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1,6</w:t>
            </w:r>
          </w:p>
        </w:tc>
      </w:tr>
      <w:tr w:rsidR="0058173A" w:rsidRPr="00EF23AF" w14:paraId="46E26272" w14:textId="77777777" w:rsidTr="00AA7245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369A4B13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83EF988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5,3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02F7CA40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7716A5AE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ADEF967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3,2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1712B245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434DD057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B3E7A31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1,5</w:t>
            </w:r>
          </w:p>
        </w:tc>
      </w:tr>
      <w:tr w:rsidR="0058173A" w:rsidRPr="00EF23AF" w14:paraId="18BCA575" w14:textId="77777777" w:rsidTr="00AA7245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75E7958A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36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060BF13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5,1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2A8F2421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5069D2DD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6CB5011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3,1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40CB3F3E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504607A9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9A0CBF1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1,4</w:t>
            </w:r>
          </w:p>
        </w:tc>
      </w:tr>
      <w:tr w:rsidR="0058173A" w:rsidRPr="00EF23AF" w14:paraId="0BD04011" w14:textId="77777777" w:rsidTr="00AA7245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1824493B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35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31A1A1A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5B681DBA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444950F2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BB32EBA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3414751B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0FDD56FE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95EFB02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1,3</w:t>
            </w:r>
          </w:p>
        </w:tc>
      </w:tr>
      <w:tr w:rsidR="0058173A" w:rsidRPr="00EF23AF" w14:paraId="643E124F" w14:textId="77777777" w:rsidTr="00AA7245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4F367277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34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6D21219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4,8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740D453C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3C260E40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AFD860B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2,9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0B0C10D7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68EECE76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C737436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1,2</w:t>
            </w:r>
          </w:p>
        </w:tc>
      </w:tr>
      <w:tr w:rsidR="0058173A" w:rsidRPr="00EF23AF" w14:paraId="32849235" w14:textId="77777777" w:rsidTr="00AA7245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3C51409C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33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4286755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4,7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6D10E65E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3C6290B8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C56C454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2,8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17B68A0F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50DB1620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EF23A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FEC97B2" w14:textId="77777777" w:rsidR="0058173A" w:rsidRPr="00EF23AF" w:rsidRDefault="0058173A" w:rsidP="00AA724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F23AF">
              <w:rPr>
                <w:rFonts w:asciiTheme="minorHAnsi" w:hAnsiTheme="minorHAnsi" w:cstheme="minorHAnsi"/>
              </w:rPr>
              <w:t>1,1</w:t>
            </w:r>
          </w:p>
        </w:tc>
      </w:tr>
    </w:tbl>
    <w:p w14:paraId="22E9CF8D" w14:textId="77777777" w:rsidR="0058173A" w:rsidRPr="00EF23AF" w:rsidRDefault="0058173A" w:rsidP="0058173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ECC14F5" w14:textId="77777777" w:rsidR="0058173A" w:rsidRPr="00EF23AF" w:rsidRDefault="0058173A" w:rsidP="0058173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58173A" w:rsidRPr="00EF23AF" w14:paraId="01F1F625" w14:textId="77777777" w:rsidTr="00EF23AF">
        <w:tc>
          <w:tcPr>
            <w:tcW w:w="10052" w:type="dxa"/>
            <w:shd w:val="clear" w:color="auto" w:fill="88354D"/>
          </w:tcPr>
          <w:p w14:paraId="764CF8CE" w14:textId="77777777" w:rsidR="0058173A" w:rsidRPr="00EF23AF" w:rsidRDefault="0058173A" w:rsidP="00AA72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23A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58173A" w:rsidRPr="00EF23AF" w14:paraId="575DCEE9" w14:textId="77777777" w:rsidTr="00EF23AF">
        <w:tc>
          <w:tcPr>
            <w:tcW w:w="10052" w:type="dxa"/>
          </w:tcPr>
          <w:p w14:paraId="3A7C8DEF" w14:textId="77777777" w:rsidR="0058173A" w:rsidRPr="00EF23AF" w:rsidRDefault="0058173A" w:rsidP="00AA7245">
            <w:pPr>
              <w:spacing w:after="1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173A" w:rsidRPr="00EF23AF" w14:paraId="3D4FB786" w14:textId="77777777" w:rsidTr="00EF23AF">
        <w:tc>
          <w:tcPr>
            <w:tcW w:w="10052" w:type="dxa"/>
          </w:tcPr>
          <w:p w14:paraId="2EDBB230" w14:textId="77777777" w:rsidR="0058173A" w:rsidRPr="00EF23AF" w:rsidRDefault="0058173A" w:rsidP="00AA7245">
            <w:pPr>
              <w:spacing w:after="1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173A" w:rsidRPr="00EF23AF" w14:paraId="6178B557" w14:textId="77777777" w:rsidTr="00EF23AF">
        <w:tc>
          <w:tcPr>
            <w:tcW w:w="10052" w:type="dxa"/>
          </w:tcPr>
          <w:p w14:paraId="36407296" w14:textId="77777777" w:rsidR="0058173A" w:rsidRPr="00EF23AF" w:rsidRDefault="0058173A" w:rsidP="00AA7245">
            <w:pPr>
              <w:spacing w:after="1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173A" w:rsidRPr="00EF23AF" w14:paraId="7B901BBB" w14:textId="77777777" w:rsidTr="00EF23AF">
        <w:tc>
          <w:tcPr>
            <w:tcW w:w="10052" w:type="dxa"/>
          </w:tcPr>
          <w:p w14:paraId="6ED1A411" w14:textId="77777777" w:rsidR="0058173A" w:rsidRPr="00EF23AF" w:rsidRDefault="0058173A" w:rsidP="00AA7245">
            <w:pPr>
              <w:spacing w:after="1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284C300" w14:textId="77777777" w:rsidR="0058173A" w:rsidRPr="00EF23AF" w:rsidRDefault="0058173A" w:rsidP="0058173A">
      <w:pPr>
        <w:spacing w:after="160" w:line="259" w:lineRule="auto"/>
        <w:rPr>
          <w:rFonts w:asciiTheme="minorHAnsi" w:hAnsiTheme="minorHAnsi" w:cstheme="minorHAnsi"/>
          <w:b/>
          <w:color w:val="00953A"/>
          <w:sz w:val="28"/>
          <w:szCs w:val="28"/>
          <w:lang w:val="es-ES"/>
        </w:rPr>
      </w:pPr>
    </w:p>
    <w:p w14:paraId="00000136" w14:textId="77777777" w:rsidR="00AC0172" w:rsidRPr="00EF23AF" w:rsidRDefault="00AC0172">
      <w:pPr>
        <w:spacing w:after="0" w:line="240" w:lineRule="auto"/>
        <w:jc w:val="both"/>
        <w:rPr>
          <w:rFonts w:asciiTheme="minorHAnsi" w:hAnsiTheme="minorHAnsi" w:cstheme="minorHAnsi"/>
          <w:b/>
          <w:color w:val="002060"/>
          <w:sz w:val="24"/>
          <w:szCs w:val="24"/>
          <w:u w:val="single"/>
        </w:rPr>
      </w:pPr>
    </w:p>
    <w:sectPr w:rsidR="00AC0172" w:rsidRPr="00EF23AF" w:rsidSect="00EF23AF">
      <w:headerReference w:type="default" r:id="rId8"/>
      <w:pgSz w:w="12242" w:h="15842"/>
      <w:pgMar w:top="1440" w:right="1080" w:bottom="1440" w:left="108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BA6B8" w14:textId="77777777" w:rsidR="00F05EA7" w:rsidRDefault="00F05EA7">
      <w:pPr>
        <w:spacing w:after="0" w:line="240" w:lineRule="auto"/>
      </w:pPr>
      <w:r>
        <w:separator/>
      </w:r>
    </w:p>
  </w:endnote>
  <w:endnote w:type="continuationSeparator" w:id="0">
    <w:p w14:paraId="53574208" w14:textId="77777777" w:rsidR="00F05EA7" w:rsidRDefault="00F0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F21A7" w14:textId="77777777" w:rsidR="00F05EA7" w:rsidRDefault="00F05EA7">
      <w:pPr>
        <w:spacing w:after="0" w:line="240" w:lineRule="auto"/>
      </w:pPr>
      <w:r>
        <w:separator/>
      </w:r>
    </w:p>
  </w:footnote>
  <w:footnote w:type="continuationSeparator" w:id="0">
    <w:p w14:paraId="768DA9B9" w14:textId="77777777" w:rsidR="00F05EA7" w:rsidRDefault="00F05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23852" w14:textId="77777777" w:rsidR="00EF23AF" w:rsidRPr="00C14EE5" w:rsidRDefault="00EF23AF" w:rsidP="00EF23AF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AEBB30" wp14:editId="3F500BCF">
              <wp:simplePos x="0" y="0"/>
              <wp:positionH relativeFrom="page">
                <wp:posOffset>7658100</wp:posOffset>
              </wp:positionH>
              <wp:positionV relativeFrom="paragraph">
                <wp:posOffset>-48895</wp:posOffset>
              </wp:positionV>
              <wp:extent cx="106680" cy="9364980"/>
              <wp:effectExtent l="0" t="0" r="7620" b="7620"/>
              <wp:wrapNone/>
              <wp:docPr id="135" name="Rectángulo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C902DD" id="Rectángulo 135" o:spid="_x0000_s1026" style="position:absolute;margin-left:603pt;margin-top:-3.8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" fillcolor="#88354d" stroked="f" strokeweight="2pt">
              <w10:wrap anchorx="page"/>
            </v:rect>
          </w:pict>
        </mc:Fallback>
      </mc:AlternateContent>
    </w:r>
    <w:r w:rsidRPr="00A24D4C">
      <w:rPr>
        <w:rFonts w:eastAsia="Arial"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E1E946" wp14:editId="01BF23E9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1276350" cy="8667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D01309" w14:textId="77777777" w:rsidR="00EF23AF" w:rsidRDefault="00EF23AF" w:rsidP="00EF23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35864A" wp14:editId="0F6D87DF">
                                <wp:extent cx="404495" cy="404495"/>
                                <wp:effectExtent l="0" t="0" r="0" b="0"/>
                                <wp:docPr id="9" name="Imagen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4495" cy="404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1E94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.9pt;width:100.5pt;height:68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" stroked="f">
              <v:textbox>
                <w:txbxContent>
                  <w:p w14:paraId="01D01309" w14:textId="77777777" w:rsidR="00EF23AF" w:rsidRDefault="00EF23AF" w:rsidP="00EF23AF">
                    <w:r>
                      <w:rPr>
                        <w:noProof/>
                      </w:rPr>
                      <w:drawing>
                        <wp:inline distT="0" distB="0" distL="0" distR="0" wp14:anchorId="3B35864A" wp14:editId="0F6D87DF">
                          <wp:extent cx="404495" cy="404495"/>
                          <wp:effectExtent l="0" t="0" r="0" b="0"/>
                          <wp:docPr id="9" name="Imagen 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4495" cy="404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15054" wp14:editId="25036037">
              <wp:simplePos x="0" y="0"/>
              <wp:positionH relativeFrom="page">
                <wp:posOffset>9924225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F5C8B" id="Rectángulo 2" o:spid="_x0000_s1026" style="position:absolute;margin-left:781.45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JXffVLiAAAADgEAAA8AAABkcnMvZG93bnJl&#10;di54bWxMj8tugzAQRfeV+g/WVOouMSEJNAQT0deiuzZEXTvYAVQ8RrYTaL++k1W7m6s5unMm302m&#10;ZxftfGdRwGIeAdNYW9VhI+BQvc4egPkgUcneohbwrT3situbXGbKjvihL/vQMCpBn0kBbQhDxrmv&#10;W22kn9tBI+1O1hkZKLqGKydHKjc9j6Mo4UZ2SBdaOeinVtdf+7MRsFQ/6r20z+V4qpaP7lC9uZfP&#10;QYj7u6ncAgt6Cn8wXPVJHQpyOtozKs96yusk3hArYBanMbArsk43KbAjTatVmgAvcv7/jeIX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ld99UuIAAAAOAQAADwAAAAAAAAAAAAAAAAD3&#10;BAAAZHJzL2Rvd25yZXYueG1sUEsFBgAAAAAEAAQA8wAAAAYGAAAAAA==&#10;" fillcolor="#88354d" stroked="f" strokeweight="2pt">
              <w10:wrap anchorx="page"/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EE338" wp14:editId="3DAF8887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B7ADA0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" fillcolor="#7f7f7f [1612]" stroked="f" strokeweight="2pt">
              <w10:wrap anchorx="page"/>
            </v:rect>
          </w:pict>
        </mc:Fallback>
      </mc:AlternateContent>
    </w:r>
    <w:r w:rsidRPr="00C14EE5">
      <w:rPr>
        <w:rFonts w:eastAsia="Arial" w:cstheme="minorHAnsi"/>
        <w:sz w:val="20"/>
        <w:szCs w:val="20"/>
      </w:rPr>
      <w:t>Especialidad Mecánica Industrial</w:t>
    </w:r>
  </w:p>
  <w:p w14:paraId="0837987B" w14:textId="77777777" w:rsidR="00EF23AF" w:rsidRPr="00C14EE5" w:rsidRDefault="00EF23AF" w:rsidP="00EF23AF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57E14F5E" w14:textId="77777777" w:rsidR="00EF23AF" w:rsidRPr="00C14EE5" w:rsidRDefault="00EF23AF" w:rsidP="00EF23AF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>
      <w:rPr>
        <w:rFonts w:eastAsia="Arial" w:cstheme="minorHAnsi"/>
        <w:sz w:val="20"/>
        <w:szCs w:val="20"/>
      </w:rPr>
      <w:t>Fresado de piezas y conjuntos mecánicos</w:t>
    </w:r>
  </w:p>
  <w:p w14:paraId="2E2FBFE4" w14:textId="77777777" w:rsidR="00EF23AF" w:rsidRPr="008D267F" w:rsidRDefault="00EF23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18"/>
        <w:szCs w:val="18"/>
      </w:rPr>
    </w:pPr>
  </w:p>
  <w:p w14:paraId="0000013A" w14:textId="77777777" w:rsidR="00AC0172" w:rsidRDefault="00AC01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80A60"/>
    <w:multiLevelType w:val="hybridMultilevel"/>
    <w:tmpl w:val="750CB9C0"/>
    <w:lvl w:ilvl="0" w:tplc="2A567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72"/>
    <w:rsid w:val="001E5E8D"/>
    <w:rsid w:val="00262C33"/>
    <w:rsid w:val="0040051D"/>
    <w:rsid w:val="0058173A"/>
    <w:rsid w:val="007840B3"/>
    <w:rsid w:val="008D267F"/>
    <w:rsid w:val="00AC0172"/>
    <w:rsid w:val="00BB6651"/>
    <w:rsid w:val="00EC1AA1"/>
    <w:rsid w:val="00EF23AF"/>
    <w:rsid w:val="00F0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68AE0"/>
  <w15:docId w15:val="{2FF2F213-EB28-4926-B4BD-B038C648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73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Tabladelista1clara-nfasis21">
    <w:name w:val="Tabla de lista 1 clara - Énfasis 21"/>
    <w:basedOn w:val="Tablanormal"/>
    <w:next w:val="Tabladelista1clara-nfasis2"/>
    <w:uiPriority w:val="46"/>
    <w:rsid w:val="005817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ladelista1clara-nfasis2">
    <w:name w:val="List Table 1 Light Accent 2"/>
    <w:basedOn w:val="Tablanormal"/>
    <w:uiPriority w:val="46"/>
    <w:rsid w:val="005817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clara">
    <w:name w:val="Grid Table Light"/>
    <w:basedOn w:val="Tablanormal"/>
    <w:uiPriority w:val="40"/>
    <w:rsid w:val="00EF23AF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gF4Y+Vhe9nrY2Vu2QVrCz/mGbA==">AMUW2mWJuP/7Qvm85a60Wpho97QouPqr5+9NAOCoNemUVxOvpN9ADP+fRr1wQSD3y4Yrtj5znBERUPBRyOd/eRr0zuDrlSiYgmKOd6B4hoAJEPGJgqreXvgCbpiUuxH9h5bZgMuVX+Jk41TtczsG4qPyar6Mibk+ile6M/byt0d24Mb7C8z2mtqE8GnE9sumezNUelKu9Qorai0C0wUcWAwHuRcm0vviWIgZYRsIoW7bRfOA/eFkqbVYpf22AF3km87x77nfWGPsc82xVpCD6p6E2XXFL+3pn9AR5Wk+SDSE0T305nvpjVVwbyprl20zoiCcO+PFsc9KkVP6t5hjPOmq8UKo5JYHhYevBT6wmxngLPiHA1IYqfJAD1Gd2Kq/EpSwrPNzkyHCfR41zui4USZW7EGNMCBFmvaHajyQKKYHmvmgy8odj227RQIaz6YL6p3UPJeFfn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Karina Uribe Mansilla</cp:lastModifiedBy>
  <cp:revision>6</cp:revision>
  <dcterms:created xsi:type="dcterms:W3CDTF">2020-07-29T03:35:00Z</dcterms:created>
  <dcterms:modified xsi:type="dcterms:W3CDTF">2021-02-19T17:44:00Z</dcterms:modified>
</cp:coreProperties>
</file>