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3AFF3D" w14:textId="5EA22951" w:rsidR="00E97F07" w:rsidRPr="00E35264" w:rsidRDefault="00E97F07" w:rsidP="00D22A1B">
      <w:pPr>
        <w:pStyle w:val="Ttulo1"/>
        <w:spacing w:before="120" w:line="276" w:lineRule="auto"/>
        <w:ind w:right="-943"/>
        <w:jc w:val="center"/>
        <w:rPr>
          <w:rFonts w:asciiTheme="minorHAnsi" w:hAnsiTheme="minorHAnsi" w:cstheme="minorHAnsi"/>
          <w:color w:val="88354D"/>
          <w:sz w:val="26"/>
          <w:szCs w:val="26"/>
          <w:lang w:val="es-MX" w:eastAsia="en-US"/>
        </w:rPr>
      </w:pPr>
      <w:r w:rsidRPr="00E35264">
        <w:rPr>
          <w:rFonts w:asciiTheme="minorHAnsi" w:hAnsiTheme="minorHAnsi" w:cstheme="minorHAnsi"/>
          <w:color w:val="88354D"/>
          <w:sz w:val="26"/>
          <w:szCs w:val="26"/>
          <w:lang w:val="es-MX" w:eastAsia="en-US"/>
        </w:rPr>
        <w:t>GUÍA DE ACTIVIDADES N°</w:t>
      </w:r>
      <w:r w:rsidR="00F025DD" w:rsidRPr="00E35264">
        <w:rPr>
          <w:rFonts w:asciiTheme="minorHAnsi" w:hAnsiTheme="minorHAnsi" w:cstheme="minorHAnsi"/>
          <w:color w:val="88354D"/>
          <w:sz w:val="26"/>
          <w:szCs w:val="26"/>
          <w:lang w:val="es-MX" w:eastAsia="en-US"/>
        </w:rPr>
        <w:t>2</w:t>
      </w:r>
    </w:p>
    <w:p w14:paraId="2460F0BB" w14:textId="1D07CAE8" w:rsidR="00D62923" w:rsidRPr="0008339E" w:rsidRDefault="00E97F07" w:rsidP="0008339E">
      <w:pPr>
        <w:pStyle w:val="Ttulo1"/>
        <w:spacing w:before="120" w:line="276" w:lineRule="auto"/>
        <w:ind w:right="-943"/>
        <w:jc w:val="center"/>
        <w:rPr>
          <w:rFonts w:asciiTheme="minorHAnsi" w:hAnsiTheme="minorHAnsi" w:cstheme="minorHAnsi"/>
          <w:color w:val="88354D"/>
          <w:sz w:val="26"/>
          <w:szCs w:val="26"/>
          <w:lang w:val="es-MX" w:eastAsia="en-US"/>
        </w:rPr>
      </w:pPr>
      <w:r w:rsidRPr="00E35264">
        <w:rPr>
          <w:rFonts w:asciiTheme="minorHAnsi" w:hAnsiTheme="minorHAnsi" w:cstheme="minorHAnsi"/>
          <w:color w:val="88354D"/>
          <w:sz w:val="26"/>
          <w:szCs w:val="26"/>
          <w:lang w:val="es-MX" w:eastAsia="en-US"/>
        </w:rPr>
        <w:t>“</w:t>
      </w:r>
      <w:r w:rsidR="00F025DD" w:rsidRPr="00E35264">
        <w:rPr>
          <w:rFonts w:asciiTheme="minorHAnsi" w:hAnsiTheme="minorHAnsi" w:cstheme="minorHAnsi"/>
          <w:color w:val="88354D"/>
          <w:sz w:val="26"/>
          <w:szCs w:val="26"/>
          <w:lang w:val="es-MX" w:eastAsia="en-US"/>
        </w:rPr>
        <w:t>TORNEADO CÓNICO</w:t>
      </w:r>
      <w:r w:rsidRPr="00E35264">
        <w:rPr>
          <w:rFonts w:asciiTheme="minorHAnsi" w:hAnsiTheme="minorHAnsi" w:cstheme="minorHAnsi"/>
          <w:color w:val="88354D"/>
          <w:sz w:val="26"/>
          <w:szCs w:val="26"/>
          <w:lang w:val="es-MX" w:eastAsia="en-US"/>
        </w:rPr>
        <w:t>”</w:t>
      </w:r>
    </w:p>
    <w:p w14:paraId="35FFFCF7" w14:textId="3A0A8C1D" w:rsidR="00D62923" w:rsidRDefault="00D62923" w:rsidP="00D62923">
      <w:pPr>
        <w:spacing w:after="120" w:line="240" w:lineRule="auto"/>
        <w:jc w:val="center"/>
        <w:rPr>
          <w:b/>
          <w:bCs/>
          <w:sz w:val="28"/>
          <w:szCs w:val="28"/>
          <w:lang w:val="es-MX"/>
        </w:rPr>
      </w:pPr>
      <w:r>
        <w:rPr>
          <w:b/>
          <w:bCs/>
          <w:noProof/>
          <w:color w:val="000000" w:themeColor="text1"/>
          <w:szCs w:val="28"/>
        </w:rPr>
        <mc:AlternateContent>
          <mc:Choice Requires="wps">
            <w:drawing>
              <wp:anchor distT="0" distB="0" distL="114300" distR="114300" simplePos="0" relativeHeight="251670528" behindDoc="0" locked="0" layoutInCell="1" allowOverlap="1" wp14:anchorId="6087DE45" wp14:editId="0C989333">
                <wp:simplePos x="0" y="0"/>
                <wp:positionH relativeFrom="column">
                  <wp:posOffset>1556385</wp:posOffset>
                </wp:positionH>
                <wp:positionV relativeFrom="paragraph">
                  <wp:posOffset>166674</wp:posOffset>
                </wp:positionV>
                <wp:extent cx="4587240" cy="647700"/>
                <wp:effectExtent l="0" t="0" r="0" b="0"/>
                <wp:wrapNone/>
                <wp:docPr id="68" name="Cuadro de texto 68"/>
                <wp:cNvGraphicFramePr/>
                <a:graphic xmlns:a="http://schemas.openxmlformats.org/drawingml/2006/main">
                  <a:graphicData uri="http://schemas.microsoft.com/office/word/2010/wordprocessingShape">
                    <wps:wsp>
                      <wps:cNvSpPr txBox="1"/>
                      <wps:spPr>
                        <a:xfrm>
                          <a:off x="0" y="0"/>
                          <a:ext cx="4587240" cy="647700"/>
                        </a:xfrm>
                        <a:prstGeom prst="rect">
                          <a:avLst/>
                        </a:prstGeom>
                        <a:noFill/>
                        <a:ln w="6350">
                          <a:noFill/>
                        </a:ln>
                      </wps:spPr>
                      <wps:txbx>
                        <w:txbxContent>
                          <w:p w14:paraId="0860AAF1" w14:textId="745D2A4A" w:rsidR="00D62923" w:rsidRPr="00AC225B" w:rsidRDefault="00D62923" w:rsidP="00D62923">
                            <w:pPr>
                              <w:jc w:val="both"/>
                              <w:rPr>
                                <w:rFonts w:cstheme="minorHAnsi"/>
                                <w:b/>
                                <w:bCs/>
                                <w:sz w:val="24"/>
                                <w:szCs w:val="24"/>
                                <w:lang w:val="es-MX"/>
                              </w:rPr>
                            </w:pPr>
                            <w:r>
                              <w:rPr>
                                <w:rFonts w:asciiTheme="minorHAnsi" w:hAnsiTheme="minorHAnsi" w:cstheme="minorHAnsi"/>
                              </w:rPr>
                              <w:t>A</w:t>
                            </w:r>
                            <w:r w:rsidRPr="00F620CE">
                              <w:rPr>
                                <w:rFonts w:asciiTheme="minorHAnsi" w:hAnsiTheme="minorHAnsi" w:cstheme="minorHAnsi"/>
                              </w:rPr>
                              <w:t xml:space="preserve">nalizar piezas cónicas a partir de planos de fabricación, </w:t>
                            </w:r>
                            <w:r>
                              <w:rPr>
                                <w:rFonts w:asciiTheme="minorHAnsi" w:hAnsiTheme="minorHAnsi" w:cstheme="minorHAnsi"/>
                              </w:rPr>
                              <w:t>para</w:t>
                            </w:r>
                            <w:r w:rsidRPr="00F620CE">
                              <w:rPr>
                                <w:rFonts w:asciiTheme="minorHAnsi" w:hAnsiTheme="minorHAnsi" w:cstheme="minorHAnsi"/>
                              </w:rPr>
                              <w:t xml:space="preserve"> interpretar datos necesarios para la mecanización de las piezas correspondientes</w:t>
                            </w:r>
                            <w:r>
                              <w:rPr>
                                <w:rFonts w:asciiTheme="minorHAnsi" w:hAnsiTheme="minorHAnsi" w:cstheme="minorHAnsi"/>
                              </w:rPr>
                              <w:t>, utilizando la metodología texto guía.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87DE45" id="_x0000_t202" coordsize="21600,21600" o:spt="202" path="m,l,21600r21600,l21600,xe">
                <v:stroke joinstyle="miter"/>
                <v:path gradientshapeok="t" o:connecttype="rect"/>
              </v:shapetype>
              <v:shape id="Cuadro de texto 68" o:spid="_x0000_s1026" type="#_x0000_t202" style="position:absolute;left:0;text-align:left;margin-left:122.55pt;margin-top:13.1pt;width:361.2pt;height:51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" filled="f" stroked="f" strokeweight=".5pt">
                <v:textbox>
                  <w:txbxContent>
                    <w:p w14:paraId="0860AAF1" w14:textId="745D2A4A" w:rsidR="00D62923" w:rsidRPr="00AC225B" w:rsidRDefault="00D62923" w:rsidP="00D62923">
                      <w:pPr>
                        <w:jc w:val="both"/>
                        <w:rPr>
                          <w:rFonts w:cstheme="minorHAnsi"/>
                          <w:b/>
                          <w:bCs/>
                          <w:sz w:val="24"/>
                          <w:szCs w:val="24"/>
                          <w:lang w:val="es-MX"/>
                        </w:rPr>
                      </w:pPr>
                      <w:r>
                        <w:rPr>
                          <w:rFonts w:asciiTheme="minorHAnsi" w:hAnsiTheme="minorHAnsi" w:cstheme="minorHAnsi"/>
                        </w:rPr>
                        <w:t>A</w:t>
                      </w:r>
                      <w:r w:rsidRPr="00F620CE">
                        <w:rPr>
                          <w:rFonts w:asciiTheme="minorHAnsi" w:hAnsiTheme="minorHAnsi" w:cstheme="minorHAnsi"/>
                        </w:rPr>
                        <w:t xml:space="preserve">nalizar piezas cónicas a partir de planos de fabricación, </w:t>
                      </w:r>
                      <w:r>
                        <w:rPr>
                          <w:rFonts w:asciiTheme="minorHAnsi" w:hAnsiTheme="minorHAnsi" w:cstheme="minorHAnsi"/>
                        </w:rPr>
                        <w:t>para</w:t>
                      </w:r>
                      <w:r w:rsidRPr="00F620CE">
                        <w:rPr>
                          <w:rFonts w:asciiTheme="minorHAnsi" w:hAnsiTheme="minorHAnsi" w:cstheme="minorHAnsi"/>
                        </w:rPr>
                        <w:t xml:space="preserve"> interpretar datos necesarios para la mecanización de las piezas correspondientes</w:t>
                      </w:r>
                      <w:r>
                        <w:rPr>
                          <w:rFonts w:asciiTheme="minorHAnsi" w:hAnsiTheme="minorHAnsi" w:cstheme="minorHAnsi"/>
                        </w:rPr>
                        <w:t>, utilizando la metodología texto guía.</w:t>
                      </w:r>
                    </w:p>
                  </w:txbxContent>
                </v:textbox>
              </v:shape>
            </w:pict>
          </mc:Fallback>
        </mc:AlternateContent>
      </w:r>
      <w:r w:rsidRPr="002E4822">
        <w:rPr>
          <w:b/>
          <w:bCs/>
          <w:noProof/>
          <w:color w:val="000000" w:themeColor="text1"/>
          <w:szCs w:val="28"/>
        </w:rPr>
        <mc:AlternateContent>
          <mc:Choice Requires="wps">
            <w:drawing>
              <wp:anchor distT="0" distB="0" distL="114300" distR="114300" simplePos="0" relativeHeight="251659264" behindDoc="0" locked="0" layoutInCell="1" allowOverlap="1" wp14:anchorId="6E7FE2A8" wp14:editId="3B273733">
                <wp:simplePos x="0" y="0"/>
                <wp:positionH relativeFrom="column">
                  <wp:posOffset>-156210</wp:posOffset>
                </wp:positionH>
                <wp:positionV relativeFrom="paragraph">
                  <wp:posOffset>115239</wp:posOffset>
                </wp:positionV>
                <wp:extent cx="1645920" cy="693420"/>
                <wp:effectExtent l="0" t="0" r="0" b="0"/>
                <wp:wrapNone/>
                <wp:docPr id="54" name="Rectángulo 54"/>
                <wp:cNvGraphicFramePr/>
                <a:graphic xmlns:a="http://schemas.openxmlformats.org/drawingml/2006/main">
                  <a:graphicData uri="http://schemas.microsoft.com/office/word/2010/wordprocessingShape">
                    <wps:wsp>
                      <wps:cNvSpPr/>
                      <wps:spPr>
                        <a:xfrm>
                          <a:off x="0" y="0"/>
                          <a:ext cx="1645920" cy="693420"/>
                        </a:xfrm>
                        <a:prstGeom prst="rect">
                          <a:avLst/>
                        </a:prstGeom>
                        <a:solidFill>
                          <a:srgbClr val="88354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28D19" id="Rectángulo 54" o:spid="_x0000_s1026" style="position:absolute;margin-left:-12.3pt;margin-top:9.05pt;width:129.6pt;height:5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" fillcolor="#88354d" stroked="f" strokeweight="1pt"/>
            </w:pict>
          </mc:Fallback>
        </mc:AlternateContent>
      </w:r>
      <w:r w:rsidRPr="002E4822">
        <w:rPr>
          <w:b/>
          <w:bCs/>
          <w:noProof/>
          <w:color w:val="000000" w:themeColor="text1"/>
          <w:szCs w:val="28"/>
        </w:rPr>
        <mc:AlternateContent>
          <mc:Choice Requires="wps">
            <w:drawing>
              <wp:anchor distT="0" distB="0" distL="114300" distR="114300" simplePos="0" relativeHeight="251660288" behindDoc="0" locked="0" layoutInCell="1" allowOverlap="1" wp14:anchorId="6A7D7638" wp14:editId="6A2D2240">
                <wp:simplePos x="0" y="0"/>
                <wp:positionH relativeFrom="column">
                  <wp:posOffset>-89535</wp:posOffset>
                </wp:positionH>
                <wp:positionV relativeFrom="paragraph">
                  <wp:posOffset>245110</wp:posOffset>
                </wp:positionV>
                <wp:extent cx="1234440" cy="548640"/>
                <wp:effectExtent l="0" t="0" r="0" b="3810"/>
                <wp:wrapNone/>
                <wp:docPr id="55" name="Cuadro de texto 55"/>
                <wp:cNvGraphicFramePr/>
                <a:graphic xmlns:a="http://schemas.openxmlformats.org/drawingml/2006/main">
                  <a:graphicData uri="http://schemas.microsoft.com/office/word/2010/wordprocessingShape">
                    <wps:wsp>
                      <wps:cNvSpPr txBox="1"/>
                      <wps:spPr>
                        <a:xfrm>
                          <a:off x="0" y="0"/>
                          <a:ext cx="1234440" cy="548640"/>
                        </a:xfrm>
                        <a:prstGeom prst="rect">
                          <a:avLst/>
                        </a:prstGeom>
                        <a:noFill/>
                        <a:ln w="6350">
                          <a:noFill/>
                        </a:ln>
                      </wps:spPr>
                      <wps:txbx>
                        <w:txbxContent>
                          <w:p w14:paraId="7B3BA4CA" w14:textId="77777777" w:rsidR="00D62923" w:rsidRPr="005D74F7" w:rsidRDefault="00D62923" w:rsidP="00D62923">
                            <w:pPr>
                              <w:rPr>
                                <w:b/>
                                <w:bCs/>
                                <w:color w:val="FFFFFF" w:themeColor="background1"/>
                                <w:sz w:val="28"/>
                                <w:szCs w:val="28"/>
                                <w:lang w:val="es-MX"/>
                              </w:rPr>
                            </w:pPr>
                            <w:r>
                              <w:rPr>
                                <w:b/>
                                <w:bCs/>
                                <w:color w:val="FFFFFF" w:themeColor="background1"/>
                                <w:sz w:val="28"/>
                                <w:szCs w:val="28"/>
                                <w:lang w:val="es-MX"/>
                              </w:rPr>
                              <w:t>OBJETIVO DE LA ACTIVIDAD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D7638" id="Cuadro de texto 55" o:spid="_x0000_s1027" type="#_x0000_t202" style="position:absolute;left:0;text-align:left;margin-left:-7.05pt;margin-top:19.3pt;width:97.2pt;height:4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" filled="f" stroked="f" strokeweight=".5pt">
                <v:textbox>
                  <w:txbxContent>
                    <w:p w14:paraId="7B3BA4CA" w14:textId="77777777" w:rsidR="00D62923" w:rsidRPr="005D74F7" w:rsidRDefault="00D62923" w:rsidP="00D62923">
                      <w:pPr>
                        <w:rPr>
                          <w:b/>
                          <w:bCs/>
                          <w:color w:val="FFFFFF" w:themeColor="background1"/>
                          <w:sz w:val="28"/>
                          <w:szCs w:val="28"/>
                          <w:lang w:val="es-MX"/>
                        </w:rPr>
                      </w:pPr>
                      <w:r>
                        <w:rPr>
                          <w:b/>
                          <w:bCs/>
                          <w:color w:val="FFFFFF" w:themeColor="background1"/>
                          <w:sz w:val="28"/>
                          <w:szCs w:val="28"/>
                          <w:lang w:val="es-MX"/>
                        </w:rPr>
                        <w:t>OBJETIVO DE LA ACTIVIDAD</w:t>
                      </w:r>
                    </w:p>
                  </w:txbxContent>
                </v:textbox>
              </v:shape>
            </w:pict>
          </mc:Fallback>
        </mc:AlternateContent>
      </w:r>
    </w:p>
    <w:p w14:paraId="38987110" w14:textId="19DFCEBB" w:rsidR="00D62923" w:rsidRPr="005F6562" w:rsidRDefault="00D62923" w:rsidP="00D62923">
      <w:pPr>
        <w:pStyle w:val="Prrafodelista"/>
        <w:spacing w:after="120" w:line="240" w:lineRule="auto"/>
        <w:ind w:left="792"/>
        <w:rPr>
          <w:b/>
          <w:bCs/>
          <w:color w:val="000000" w:themeColor="text1"/>
          <w:sz w:val="24"/>
          <w:szCs w:val="24"/>
        </w:rPr>
      </w:pPr>
    </w:p>
    <w:p w14:paraId="4B364AC7" w14:textId="77777777" w:rsidR="00D62923" w:rsidRDefault="00D62923" w:rsidP="00D62923">
      <w:pPr>
        <w:spacing w:after="120" w:line="240" w:lineRule="auto"/>
        <w:rPr>
          <w:b/>
          <w:bCs/>
          <w:color w:val="000000" w:themeColor="text1"/>
          <w:szCs w:val="28"/>
        </w:rPr>
      </w:pPr>
    </w:p>
    <w:p w14:paraId="7CDF9792" w14:textId="77777777" w:rsidR="00D62923" w:rsidRDefault="00D62923" w:rsidP="00D62923">
      <w:pPr>
        <w:spacing w:after="120" w:line="240" w:lineRule="auto"/>
        <w:rPr>
          <w:b/>
          <w:bCs/>
          <w:color w:val="000000" w:themeColor="text1"/>
          <w:szCs w:val="28"/>
        </w:rPr>
      </w:pPr>
      <w:r>
        <w:rPr>
          <w:b/>
          <w:bCs/>
          <w:noProof/>
          <w:color w:val="000000" w:themeColor="text1"/>
          <w:szCs w:val="28"/>
        </w:rPr>
        <mc:AlternateContent>
          <mc:Choice Requires="wps">
            <w:drawing>
              <wp:anchor distT="0" distB="0" distL="114300" distR="114300" simplePos="0" relativeHeight="251671552" behindDoc="0" locked="0" layoutInCell="1" allowOverlap="1" wp14:anchorId="20F5E0F2" wp14:editId="13C35EF6">
                <wp:simplePos x="0" y="0"/>
                <wp:positionH relativeFrom="column">
                  <wp:posOffset>1575601</wp:posOffset>
                </wp:positionH>
                <wp:positionV relativeFrom="paragraph">
                  <wp:posOffset>45140</wp:posOffset>
                </wp:positionV>
                <wp:extent cx="4587240" cy="604299"/>
                <wp:effectExtent l="0" t="0" r="0" b="5715"/>
                <wp:wrapNone/>
                <wp:docPr id="69" name="Cuadro de texto 69"/>
                <wp:cNvGraphicFramePr/>
                <a:graphic xmlns:a="http://schemas.openxmlformats.org/drawingml/2006/main">
                  <a:graphicData uri="http://schemas.microsoft.com/office/word/2010/wordprocessingShape">
                    <wps:wsp>
                      <wps:cNvSpPr txBox="1"/>
                      <wps:spPr>
                        <a:xfrm>
                          <a:off x="0" y="0"/>
                          <a:ext cx="4587240" cy="604299"/>
                        </a:xfrm>
                        <a:prstGeom prst="rect">
                          <a:avLst/>
                        </a:prstGeom>
                        <a:noFill/>
                        <a:ln w="6350">
                          <a:noFill/>
                        </a:ln>
                      </wps:spPr>
                      <wps:txbx>
                        <w:txbxContent>
                          <w:p w14:paraId="00687A0A" w14:textId="77777777" w:rsidR="00D62923" w:rsidRDefault="00D62923" w:rsidP="00D62923">
                            <w:pPr>
                              <w:rPr>
                                <w:b/>
                                <w:color w:val="88354D"/>
                                <w:lang w:val="es-MX"/>
                              </w:rPr>
                            </w:pPr>
                          </w:p>
                          <w:p w14:paraId="431E900C" w14:textId="3A90C751" w:rsidR="00D62923" w:rsidRPr="005D74F7" w:rsidRDefault="00D62923" w:rsidP="00D62923">
                            <w:pPr>
                              <w:rPr>
                                <w:b/>
                                <w:color w:val="88354D"/>
                                <w:lang w:val="es-MX"/>
                              </w:rPr>
                            </w:pPr>
                            <w:r w:rsidRPr="005D74F7">
                              <w:rPr>
                                <w:b/>
                                <w:color w:val="88354D"/>
                                <w:lang w:val="es-MX"/>
                              </w:rPr>
                              <w:t xml:space="preserve">B </w:t>
                            </w:r>
                            <w:r w:rsidR="008A0842">
                              <w:rPr>
                                <w:b/>
                                <w:color w:val="88354D"/>
                                <w:lang w:val="es-MX"/>
                              </w:rPr>
                              <w:t>-</w:t>
                            </w:r>
                            <w:r w:rsidRPr="005D74F7">
                              <w:rPr>
                                <w:b/>
                                <w:color w:val="88354D"/>
                                <w:lang w:val="es-MX"/>
                              </w:rPr>
                              <w:t xml:space="preserve"> C</w:t>
                            </w:r>
                            <w:r w:rsidR="008A0842">
                              <w:rPr>
                                <w:b/>
                                <w:color w:val="88354D"/>
                                <w:lang w:val="es-MX"/>
                              </w:rPr>
                              <w:t xml:space="preserve"> -</w:t>
                            </w:r>
                            <w:r>
                              <w:rPr>
                                <w:b/>
                                <w:color w:val="88354D"/>
                                <w:lang w:val="es-MX"/>
                              </w:rPr>
                              <w:t xml:space="preserve"> </w:t>
                            </w:r>
                            <w:r w:rsidR="008A0842">
                              <w:rPr>
                                <w:b/>
                                <w:color w:val="88354D"/>
                                <w:lang w:val="es-MX"/>
                              </w:rPr>
                              <w:t xml:space="preserve">D - </w:t>
                            </w:r>
                            <w:r>
                              <w:rPr>
                                <w:b/>
                                <w:color w:val="88354D"/>
                                <w:lang w:val="es-MX"/>
                              </w:rPr>
                              <w:t>K</w:t>
                            </w:r>
                            <w:r w:rsidRPr="005D74F7">
                              <w:rPr>
                                <w:b/>
                                <w:color w:val="88354D"/>
                                <w:lang w:val="es-MX"/>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F5E0F2" id="Cuadro de texto 69" o:spid="_x0000_s1028" type="#_x0000_t202" style="position:absolute;margin-left:124.05pt;margin-top:3.55pt;width:361.2pt;height:47.6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" filled="f" stroked="f" strokeweight=".5pt">
                <v:textbox>
                  <w:txbxContent>
                    <w:p w14:paraId="00687A0A" w14:textId="77777777" w:rsidR="00D62923" w:rsidRDefault="00D62923" w:rsidP="00D62923">
                      <w:pPr>
                        <w:rPr>
                          <w:b/>
                          <w:color w:val="88354D"/>
                          <w:lang w:val="es-MX"/>
                        </w:rPr>
                      </w:pPr>
                    </w:p>
                    <w:p w14:paraId="431E900C" w14:textId="3A90C751" w:rsidR="00D62923" w:rsidRPr="005D74F7" w:rsidRDefault="00D62923" w:rsidP="00D62923">
                      <w:pPr>
                        <w:rPr>
                          <w:b/>
                          <w:color w:val="88354D"/>
                          <w:lang w:val="es-MX"/>
                        </w:rPr>
                      </w:pPr>
                      <w:r w:rsidRPr="005D74F7">
                        <w:rPr>
                          <w:b/>
                          <w:color w:val="88354D"/>
                          <w:lang w:val="es-MX"/>
                        </w:rPr>
                        <w:t xml:space="preserve">B </w:t>
                      </w:r>
                      <w:r w:rsidR="008A0842">
                        <w:rPr>
                          <w:b/>
                          <w:color w:val="88354D"/>
                          <w:lang w:val="es-MX"/>
                        </w:rPr>
                        <w:t>-</w:t>
                      </w:r>
                      <w:r w:rsidRPr="005D74F7">
                        <w:rPr>
                          <w:b/>
                          <w:color w:val="88354D"/>
                          <w:lang w:val="es-MX"/>
                        </w:rPr>
                        <w:t xml:space="preserve"> C</w:t>
                      </w:r>
                      <w:r w:rsidR="008A0842">
                        <w:rPr>
                          <w:b/>
                          <w:color w:val="88354D"/>
                          <w:lang w:val="es-MX"/>
                        </w:rPr>
                        <w:t xml:space="preserve"> -</w:t>
                      </w:r>
                      <w:r>
                        <w:rPr>
                          <w:b/>
                          <w:color w:val="88354D"/>
                          <w:lang w:val="es-MX"/>
                        </w:rPr>
                        <w:t xml:space="preserve"> </w:t>
                      </w:r>
                      <w:r w:rsidR="008A0842">
                        <w:rPr>
                          <w:b/>
                          <w:color w:val="88354D"/>
                          <w:lang w:val="es-MX"/>
                        </w:rPr>
                        <w:t xml:space="preserve">D - </w:t>
                      </w:r>
                      <w:r>
                        <w:rPr>
                          <w:b/>
                          <w:color w:val="88354D"/>
                          <w:lang w:val="es-MX"/>
                        </w:rPr>
                        <w:t>K</w:t>
                      </w:r>
                      <w:r w:rsidRPr="005D74F7">
                        <w:rPr>
                          <w:b/>
                          <w:color w:val="88354D"/>
                          <w:lang w:val="es-MX"/>
                        </w:rPr>
                        <w:t xml:space="preserve"> </w:t>
                      </w:r>
                    </w:p>
                  </w:txbxContent>
                </v:textbox>
              </v:shape>
            </w:pict>
          </mc:Fallback>
        </mc:AlternateContent>
      </w:r>
      <w:r>
        <w:rPr>
          <w:b/>
          <w:bCs/>
          <w:noProof/>
          <w:color w:val="000000" w:themeColor="text1"/>
          <w:szCs w:val="28"/>
        </w:rPr>
        <mc:AlternateContent>
          <mc:Choice Requires="wps">
            <w:drawing>
              <wp:anchor distT="0" distB="0" distL="114300" distR="114300" simplePos="0" relativeHeight="251667456" behindDoc="0" locked="0" layoutInCell="1" allowOverlap="1" wp14:anchorId="491EBBF0" wp14:editId="3B1CC559">
                <wp:simplePos x="0" y="0"/>
                <wp:positionH relativeFrom="column">
                  <wp:posOffset>1586865</wp:posOffset>
                </wp:positionH>
                <wp:positionV relativeFrom="paragraph">
                  <wp:posOffset>28575</wp:posOffset>
                </wp:positionV>
                <wp:extent cx="4579620" cy="0"/>
                <wp:effectExtent l="0" t="0" r="0" b="0"/>
                <wp:wrapNone/>
                <wp:docPr id="64" name="Conector recto 64"/>
                <wp:cNvGraphicFramePr/>
                <a:graphic xmlns:a="http://schemas.openxmlformats.org/drawingml/2006/main">
                  <a:graphicData uri="http://schemas.microsoft.com/office/word/2010/wordprocessingShape">
                    <wps:wsp>
                      <wps:cNvCnPr/>
                      <wps:spPr>
                        <a:xfrm>
                          <a:off x="0" y="0"/>
                          <a:ext cx="4579620" cy="0"/>
                        </a:xfrm>
                        <a:prstGeom prst="line">
                          <a:avLst/>
                        </a:prstGeom>
                        <a:ln w="1905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0483A1" id="Conector recto 6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24.95pt,2.25pt" to="485.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" strokecolor="#a5a5a5 [2092]" strokeweight="1.5pt">
                <v:stroke joinstyle="miter"/>
              </v:line>
            </w:pict>
          </mc:Fallback>
        </mc:AlternateContent>
      </w:r>
      <w:r w:rsidRPr="002E4822">
        <w:rPr>
          <w:b/>
          <w:bCs/>
          <w:noProof/>
          <w:color w:val="000000" w:themeColor="text1"/>
          <w:szCs w:val="28"/>
        </w:rPr>
        <mc:AlternateContent>
          <mc:Choice Requires="wps">
            <w:drawing>
              <wp:anchor distT="0" distB="0" distL="114300" distR="114300" simplePos="0" relativeHeight="251662336" behindDoc="0" locked="0" layoutInCell="1" allowOverlap="1" wp14:anchorId="59CBB508" wp14:editId="76ECDB9B">
                <wp:simplePos x="0" y="0"/>
                <wp:positionH relativeFrom="column">
                  <wp:posOffset>-120015</wp:posOffset>
                </wp:positionH>
                <wp:positionV relativeFrom="paragraph">
                  <wp:posOffset>65405</wp:posOffset>
                </wp:positionV>
                <wp:extent cx="1432560" cy="754380"/>
                <wp:effectExtent l="0" t="0" r="0" b="7620"/>
                <wp:wrapNone/>
                <wp:docPr id="57" name="Cuadro de texto 57"/>
                <wp:cNvGraphicFramePr/>
                <a:graphic xmlns:a="http://schemas.openxmlformats.org/drawingml/2006/main">
                  <a:graphicData uri="http://schemas.microsoft.com/office/word/2010/wordprocessingShape">
                    <wps:wsp>
                      <wps:cNvSpPr txBox="1"/>
                      <wps:spPr>
                        <a:xfrm>
                          <a:off x="0" y="0"/>
                          <a:ext cx="1432560" cy="754380"/>
                        </a:xfrm>
                        <a:prstGeom prst="rect">
                          <a:avLst/>
                        </a:prstGeom>
                        <a:noFill/>
                        <a:ln w="6350">
                          <a:noFill/>
                        </a:ln>
                      </wps:spPr>
                      <wps:txbx>
                        <w:txbxContent>
                          <w:p w14:paraId="511D2E48" w14:textId="77777777" w:rsidR="00D62923" w:rsidRPr="005D74F7" w:rsidRDefault="00D62923" w:rsidP="00D62923">
                            <w:pPr>
                              <w:rPr>
                                <w:b/>
                                <w:bCs/>
                                <w:color w:val="FFFFFF" w:themeColor="background1"/>
                                <w:sz w:val="28"/>
                                <w:szCs w:val="28"/>
                                <w:lang w:val="es-MX"/>
                              </w:rPr>
                            </w:pPr>
                            <w:r>
                              <w:rPr>
                                <w:b/>
                                <w:bCs/>
                                <w:color w:val="FFFFFF" w:themeColor="background1"/>
                                <w:sz w:val="28"/>
                                <w:szCs w:val="28"/>
                                <w:lang w:val="es-MX"/>
                              </w:rPr>
                              <w:t>OBJETIVOS DE APRENDIZAJE GENÉRICO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BB508" id="Cuadro de texto 57" o:spid="_x0000_s1029" type="#_x0000_t202" style="position:absolute;margin-left:-9.45pt;margin-top:5.15pt;width:112.8pt;height:5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" filled="f" stroked="f" strokeweight=".5pt">
                <v:textbox>
                  <w:txbxContent>
                    <w:p w14:paraId="511D2E48" w14:textId="77777777" w:rsidR="00D62923" w:rsidRPr="005D74F7" w:rsidRDefault="00D62923" w:rsidP="00D62923">
                      <w:pPr>
                        <w:rPr>
                          <w:b/>
                          <w:bCs/>
                          <w:color w:val="FFFFFF" w:themeColor="background1"/>
                          <w:sz w:val="28"/>
                          <w:szCs w:val="28"/>
                          <w:lang w:val="es-MX"/>
                        </w:rPr>
                      </w:pPr>
                      <w:r>
                        <w:rPr>
                          <w:b/>
                          <w:bCs/>
                          <w:color w:val="FFFFFF" w:themeColor="background1"/>
                          <w:sz w:val="28"/>
                          <w:szCs w:val="28"/>
                          <w:lang w:val="es-MX"/>
                        </w:rPr>
                        <w:t>OBJETIVOS DE APRENDIZAJE GENÉRICO</w:t>
                      </w:r>
                    </w:p>
                  </w:txbxContent>
                </v:textbox>
              </v:shape>
            </w:pict>
          </mc:Fallback>
        </mc:AlternateContent>
      </w:r>
      <w:r w:rsidRPr="002E4822">
        <w:rPr>
          <w:b/>
          <w:bCs/>
          <w:noProof/>
          <w:color w:val="000000" w:themeColor="text1"/>
          <w:szCs w:val="28"/>
        </w:rPr>
        <mc:AlternateContent>
          <mc:Choice Requires="wps">
            <w:drawing>
              <wp:anchor distT="0" distB="0" distL="114300" distR="114300" simplePos="0" relativeHeight="251661312" behindDoc="0" locked="0" layoutInCell="1" allowOverlap="1" wp14:anchorId="77B1B221" wp14:editId="770BA0AF">
                <wp:simplePos x="0" y="0"/>
                <wp:positionH relativeFrom="column">
                  <wp:posOffset>-158115</wp:posOffset>
                </wp:positionH>
                <wp:positionV relativeFrom="paragraph">
                  <wp:posOffset>57785</wp:posOffset>
                </wp:positionV>
                <wp:extent cx="1645920" cy="830580"/>
                <wp:effectExtent l="0" t="0" r="0" b="7620"/>
                <wp:wrapNone/>
                <wp:docPr id="56" name="Rectángulo 56"/>
                <wp:cNvGraphicFramePr/>
                <a:graphic xmlns:a="http://schemas.openxmlformats.org/drawingml/2006/main">
                  <a:graphicData uri="http://schemas.microsoft.com/office/word/2010/wordprocessingShape">
                    <wps:wsp>
                      <wps:cNvSpPr/>
                      <wps:spPr>
                        <a:xfrm>
                          <a:off x="0" y="0"/>
                          <a:ext cx="1645920" cy="830580"/>
                        </a:xfrm>
                        <a:prstGeom prst="rect">
                          <a:avLst/>
                        </a:prstGeom>
                        <a:solidFill>
                          <a:srgbClr val="88354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36B859" id="Rectángulo 56" o:spid="_x0000_s1026" style="position:absolute;margin-left:-12.45pt;margin-top:4.55pt;width:129.6pt;height:6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" fillcolor="#88354d" stroked="f" strokeweight="1pt"/>
            </w:pict>
          </mc:Fallback>
        </mc:AlternateContent>
      </w:r>
    </w:p>
    <w:p w14:paraId="28C6AFBB" w14:textId="77777777" w:rsidR="00D62923" w:rsidRDefault="00D62923" w:rsidP="00D62923">
      <w:pPr>
        <w:spacing w:after="120" w:line="240" w:lineRule="auto"/>
        <w:rPr>
          <w:b/>
          <w:bCs/>
          <w:color w:val="000000" w:themeColor="text1"/>
          <w:szCs w:val="28"/>
        </w:rPr>
      </w:pPr>
    </w:p>
    <w:p w14:paraId="69505DCA" w14:textId="77777777" w:rsidR="00D62923" w:rsidRDefault="00D62923" w:rsidP="00D62923">
      <w:pPr>
        <w:spacing w:after="120" w:line="240" w:lineRule="auto"/>
        <w:rPr>
          <w:b/>
          <w:bCs/>
          <w:color w:val="000000" w:themeColor="text1"/>
          <w:szCs w:val="28"/>
        </w:rPr>
      </w:pPr>
    </w:p>
    <w:p w14:paraId="4B2B0BD0" w14:textId="4E292FE7" w:rsidR="00D62923" w:rsidRDefault="0008339E" w:rsidP="00D62923">
      <w:pPr>
        <w:spacing w:after="120" w:line="240" w:lineRule="auto"/>
        <w:rPr>
          <w:b/>
          <w:bCs/>
          <w:color w:val="000000" w:themeColor="text1"/>
          <w:szCs w:val="28"/>
        </w:rPr>
      </w:pPr>
      <w:r w:rsidRPr="00583307">
        <w:rPr>
          <w:b/>
          <w:bCs/>
          <w:noProof/>
          <w:color w:val="000000" w:themeColor="text1"/>
          <w:szCs w:val="28"/>
        </w:rPr>
        <mc:AlternateContent>
          <mc:Choice Requires="wps">
            <w:drawing>
              <wp:anchor distT="0" distB="0" distL="114300" distR="114300" simplePos="0" relativeHeight="251672576" behindDoc="0" locked="0" layoutInCell="1" allowOverlap="1" wp14:anchorId="36026067" wp14:editId="73CB70DB">
                <wp:simplePos x="0" y="0"/>
                <wp:positionH relativeFrom="column">
                  <wp:posOffset>1588273</wp:posOffset>
                </wp:positionH>
                <wp:positionV relativeFrom="paragraph">
                  <wp:posOffset>202648</wp:posOffset>
                </wp:positionV>
                <wp:extent cx="4587240" cy="1550035"/>
                <wp:effectExtent l="0" t="0" r="0" b="0"/>
                <wp:wrapNone/>
                <wp:docPr id="70" name="Cuadro de texto 70"/>
                <wp:cNvGraphicFramePr/>
                <a:graphic xmlns:a="http://schemas.openxmlformats.org/drawingml/2006/main">
                  <a:graphicData uri="http://schemas.microsoft.com/office/word/2010/wordprocessingShape">
                    <wps:wsp>
                      <wps:cNvSpPr txBox="1"/>
                      <wps:spPr>
                        <a:xfrm>
                          <a:off x="0" y="0"/>
                          <a:ext cx="4587240" cy="1550035"/>
                        </a:xfrm>
                        <a:prstGeom prst="rect">
                          <a:avLst/>
                        </a:prstGeom>
                        <a:noFill/>
                        <a:ln w="6350">
                          <a:noFill/>
                        </a:ln>
                      </wps:spPr>
                      <wps:txbx>
                        <w:txbxContent>
                          <w:p w14:paraId="01D77D71" w14:textId="5E459B1D" w:rsidR="00D62923" w:rsidRDefault="00D62923" w:rsidP="00D62923">
                            <w:pPr>
                              <w:jc w:val="both"/>
                              <w:rPr>
                                <w:color w:val="000000"/>
                              </w:rPr>
                            </w:pPr>
                            <w:r>
                              <w:rPr>
                                <w:b/>
                                <w:bCs/>
                                <w:color w:val="808080" w:themeColor="background1" w:themeShade="80"/>
                              </w:rPr>
                              <w:t>2</w:t>
                            </w:r>
                            <w:r w:rsidRPr="001F5F3D">
                              <w:rPr>
                                <w:b/>
                                <w:bCs/>
                                <w:color w:val="808080" w:themeColor="background1" w:themeShade="80"/>
                              </w:rPr>
                              <w:t>.</w:t>
                            </w:r>
                            <w:r>
                              <w:t xml:space="preserve"> </w:t>
                            </w:r>
                            <w:r>
                              <w:rPr>
                                <w:color w:val="000000"/>
                              </w:rPr>
                              <w:t>Realiza mecanizado de partes y piezas en diversos materiales, utilizando para ello máquina-herramienta convencional, de acuerdo a las especificaciones técnicas, los principios de mecanizado, aplicando normas de seguridad y protección del medio ambiente.</w:t>
                            </w:r>
                          </w:p>
                          <w:p w14:paraId="2F5C8E57" w14:textId="0CCD5B2D" w:rsidR="00D62923" w:rsidRDefault="00D62923" w:rsidP="00D62923">
                            <w:pPr>
                              <w:jc w:val="both"/>
                              <w:rPr>
                                <w:rFonts w:ascii="Arial" w:eastAsia="Arial" w:hAnsi="Arial" w:cs="Arial"/>
                                <w:b/>
                                <w:u w:val="single"/>
                              </w:rPr>
                            </w:pPr>
                            <w:r w:rsidRPr="00D62923">
                              <w:rPr>
                                <w:b/>
                                <w:bCs/>
                                <w:color w:val="808080" w:themeColor="background1" w:themeShade="80"/>
                              </w:rPr>
                              <w:t>3.</w:t>
                            </w:r>
                            <w:r w:rsidRPr="00E35264">
                              <w:rPr>
                                <w:rFonts w:asciiTheme="minorHAnsi" w:hAnsiTheme="minorHAnsi" w:cstheme="minorHAnsi"/>
                              </w:rPr>
                              <w:t xml:space="preserve"> Controla y verifica las dimensiones de las piezas durante el proceso de fabricación del producto, respetando los principios de mecanizado, las normas de seguridad y protección del medio ambiente.</w:t>
                            </w:r>
                          </w:p>
                          <w:p w14:paraId="42F40F33" w14:textId="77777777" w:rsidR="00D62923" w:rsidRPr="00796B1E" w:rsidRDefault="00D62923" w:rsidP="00D62923">
                            <w:pPr>
                              <w:widowControl w:val="0"/>
                              <w:spacing w:line="276" w:lineRule="auto"/>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026067" id="Cuadro de texto 70" o:spid="_x0000_s1030" type="#_x0000_t202" style="position:absolute;margin-left:125.05pt;margin-top:15.95pt;width:361.2pt;height:122.0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" filled="f" stroked="f" strokeweight=".5pt">
                <v:textbox>
                  <w:txbxContent>
                    <w:p w14:paraId="01D77D71" w14:textId="5E459B1D" w:rsidR="00D62923" w:rsidRDefault="00D62923" w:rsidP="00D62923">
                      <w:pPr>
                        <w:jc w:val="both"/>
                        <w:rPr>
                          <w:color w:val="000000"/>
                        </w:rPr>
                      </w:pPr>
                      <w:r>
                        <w:rPr>
                          <w:b/>
                          <w:bCs/>
                          <w:color w:val="808080" w:themeColor="background1" w:themeShade="80"/>
                        </w:rPr>
                        <w:t>2</w:t>
                      </w:r>
                      <w:r w:rsidRPr="001F5F3D">
                        <w:rPr>
                          <w:b/>
                          <w:bCs/>
                          <w:color w:val="808080" w:themeColor="background1" w:themeShade="80"/>
                        </w:rPr>
                        <w:t>.</w:t>
                      </w:r>
                      <w:r>
                        <w:t xml:space="preserve"> </w:t>
                      </w:r>
                      <w:r>
                        <w:rPr>
                          <w:color w:val="000000"/>
                        </w:rPr>
                        <w:t>Realiza mecanizado de partes y piezas en diversos materiales, utilizando para ello máquina-herramienta convencional, de acuerdo a las especificaciones técnicas, los principios de mecanizado, aplicando normas de seguridad y protección del medio ambiente.</w:t>
                      </w:r>
                    </w:p>
                    <w:p w14:paraId="2F5C8E57" w14:textId="0CCD5B2D" w:rsidR="00D62923" w:rsidRDefault="00D62923" w:rsidP="00D62923">
                      <w:pPr>
                        <w:jc w:val="both"/>
                        <w:rPr>
                          <w:rFonts w:ascii="Arial" w:eastAsia="Arial" w:hAnsi="Arial" w:cs="Arial"/>
                          <w:b/>
                          <w:u w:val="single"/>
                        </w:rPr>
                      </w:pPr>
                      <w:r w:rsidRPr="00D62923">
                        <w:rPr>
                          <w:b/>
                          <w:bCs/>
                          <w:color w:val="808080" w:themeColor="background1" w:themeShade="80"/>
                        </w:rPr>
                        <w:t>3.</w:t>
                      </w:r>
                      <w:r w:rsidRPr="00E35264">
                        <w:rPr>
                          <w:rFonts w:asciiTheme="minorHAnsi" w:hAnsiTheme="minorHAnsi" w:cstheme="minorHAnsi"/>
                        </w:rPr>
                        <w:t xml:space="preserve"> Controla y verifica las dimensiones de las piezas durante el proceso de fabricación del producto, respetando los principios de mecanizado, las normas de seguridad y protección del medio ambiente.</w:t>
                      </w:r>
                    </w:p>
                    <w:p w14:paraId="42F40F33" w14:textId="77777777" w:rsidR="00D62923" w:rsidRPr="00796B1E" w:rsidRDefault="00D62923" w:rsidP="00D62923">
                      <w:pPr>
                        <w:widowControl w:val="0"/>
                        <w:spacing w:line="276" w:lineRule="auto"/>
                        <w:rPr>
                          <w:b/>
                          <w:bCs/>
                        </w:rPr>
                      </w:pPr>
                    </w:p>
                  </w:txbxContent>
                </v:textbox>
              </v:shape>
            </w:pict>
          </mc:Fallback>
        </mc:AlternateContent>
      </w:r>
      <w:r w:rsidR="00D62923" w:rsidRPr="002E4822">
        <w:rPr>
          <w:b/>
          <w:bCs/>
          <w:noProof/>
          <w:color w:val="000000" w:themeColor="text1"/>
          <w:szCs w:val="28"/>
        </w:rPr>
        <mc:AlternateContent>
          <mc:Choice Requires="wps">
            <w:drawing>
              <wp:anchor distT="0" distB="0" distL="114300" distR="114300" simplePos="0" relativeHeight="251663360" behindDoc="0" locked="0" layoutInCell="1" allowOverlap="1" wp14:anchorId="77FCA67B" wp14:editId="5CC07007">
                <wp:simplePos x="0" y="0"/>
                <wp:positionH relativeFrom="column">
                  <wp:posOffset>-145111</wp:posOffset>
                </wp:positionH>
                <wp:positionV relativeFrom="paragraph">
                  <wp:posOffset>204441</wp:posOffset>
                </wp:positionV>
                <wp:extent cx="1645920" cy="1550505"/>
                <wp:effectExtent l="0" t="0" r="0" b="0"/>
                <wp:wrapNone/>
                <wp:docPr id="58" name="Rectángulo 58"/>
                <wp:cNvGraphicFramePr/>
                <a:graphic xmlns:a="http://schemas.openxmlformats.org/drawingml/2006/main">
                  <a:graphicData uri="http://schemas.microsoft.com/office/word/2010/wordprocessingShape">
                    <wps:wsp>
                      <wps:cNvSpPr/>
                      <wps:spPr>
                        <a:xfrm>
                          <a:off x="0" y="0"/>
                          <a:ext cx="1645920" cy="1550505"/>
                        </a:xfrm>
                        <a:prstGeom prst="rect">
                          <a:avLst/>
                        </a:prstGeom>
                        <a:solidFill>
                          <a:srgbClr val="88354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C64E8E" id="Rectángulo 58" o:spid="_x0000_s1026" style="position:absolute;margin-left:-11.45pt;margin-top:16.1pt;width:129.6pt;height:12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" fillcolor="#88354d" stroked="f" strokeweight="1pt"/>
            </w:pict>
          </mc:Fallback>
        </mc:AlternateContent>
      </w:r>
      <w:r w:rsidR="00D62923">
        <w:rPr>
          <w:b/>
          <w:bCs/>
          <w:noProof/>
          <w:color w:val="000000" w:themeColor="text1"/>
          <w:szCs w:val="28"/>
        </w:rPr>
        <mc:AlternateContent>
          <mc:Choice Requires="wps">
            <w:drawing>
              <wp:anchor distT="0" distB="0" distL="114300" distR="114300" simplePos="0" relativeHeight="251668480" behindDoc="0" locked="0" layoutInCell="1" allowOverlap="1" wp14:anchorId="14204DCA" wp14:editId="1A4F8F65">
                <wp:simplePos x="0" y="0"/>
                <wp:positionH relativeFrom="column">
                  <wp:posOffset>1610057</wp:posOffset>
                </wp:positionH>
                <wp:positionV relativeFrom="paragraph">
                  <wp:posOffset>152428</wp:posOffset>
                </wp:positionV>
                <wp:extent cx="4579620" cy="0"/>
                <wp:effectExtent l="0" t="0" r="0" b="0"/>
                <wp:wrapNone/>
                <wp:docPr id="65" name="Conector recto 65"/>
                <wp:cNvGraphicFramePr/>
                <a:graphic xmlns:a="http://schemas.openxmlformats.org/drawingml/2006/main">
                  <a:graphicData uri="http://schemas.microsoft.com/office/word/2010/wordprocessingShape">
                    <wps:wsp>
                      <wps:cNvCnPr/>
                      <wps:spPr>
                        <a:xfrm>
                          <a:off x="0" y="0"/>
                          <a:ext cx="4579620" cy="0"/>
                        </a:xfrm>
                        <a:prstGeom prst="line">
                          <a:avLst/>
                        </a:prstGeom>
                        <a:ln w="1905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C1D574" id="Conector recto 6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26.8pt,12pt" to="487.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" strokecolor="#a5a5a5 [2092]" strokeweight="1.5pt">
                <v:stroke joinstyle="miter"/>
              </v:line>
            </w:pict>
          </mc:Fallback>
        </mc:AlternateContent>
      </w:r>
    </w:p>
    <w:p w14:paraId="4D7106F3" w14:textId="4334E6DD" w:rsidR="00D62923" w:rsidRDefault="00D62923" w:rsidP="00D62923">
      <w:pPr>
        <w:spacing w:after="120" w:line="240" w:lineRule="auto"/>
        <w:rPr>
          <w:b/>
          <w:bCs/>
          <w:color w:val="000000" w:themeColor="text1"/>
          <w:szCs w:val="28"/>
        </w:rPr>
      </w:pPr>
    </w:p>
    <w:p w14:paraId="042470B2" w14:textId="5F898779" w:rsidR="00D62923" w:rsidRDefault="00D62923" w:rsidP="00D62923">
      <w:pPr>
        <w:spacing w:after="120" w:line="240" w:lineRule="auto"/>
        <w:rPr>
          <w:b/>
          <w:bCs/>
          <w:color w:val="000000" w:themeColor="text1"/>
          <w:szCs w:val="28"/>
        </w:rPr>
      </w:pPr>
      <w:r w:rsidRPr="002E4822">
        <w:rPr>
          <w:b/>
          <w:bCs/>
          <w:noProof/>
          <w:color w:val="000000" w:themeColor="text1"/>
          <w:szCs w:val="28"/>
        </w:rPr>
        <mc:AlternateContent>
          <mc:Choice Requires="wps">
            <w:drawing>
              <wp:anchor distT="0" distB="0" distL="114300" distR="114300" simplePos="0" relativeHeight="251664384" behindDoc="0" locked="0" layoutInCell="1" allowOverlap="1" wp14:anchorId="6E0510C3" wp14:editId="3F3D7525">
                <wp:simplePos x="0" y="0"/>
                <wp:positionH relativeFrom="column">
                  <wp:posOffset>-88265</wp:posOffset>
                </wp:positionH>
                <wp:positionV relativeFrom="paragraph">
                  <wp:posOffset>165652</wp:posOffset>
                </wp:positionV>
                <wp:extent cx="1234440" cy="525780"/>
                <wp:effectExtent l="0" t="0" r="0" b="7620"/>
                <wp:wrapNone/>
                <wp:docPr id="59" name="Cuadro de texto 59"/>
                <wp:cNvGraphicFramePr/>
                <a:graphic xmlns:a="http://schemas.openxmlformats.org/drawingml/2006/main">
                  <a:graphicData uri="http://schemas.microsoft.com/office/word/2010/wordprocessingShape">
                    <wps:wsp>
                      <wps:cNvSpPr txBox="1"/>
                      <wps:spPr>
                        <a:xfrm>
                          <a:off x="0" y="0"/>
                          <a:ext cx="1234440" cy="525780"/>
                        </a:xfrm>
                        <a:prstGeom prst="rect">
                          <a:avLst/>
                        </a:prstGeom>
                        <a:noFill/>
                        <a:ln w="6350">
                          <a:noFill/>
                        </a:ln>
                      </wps:spPr>
                      <wps:txbx>
                        <w:txbxContent>
                          <w:p w14:paraId="6C27A083" w14:textId="77777777" w:rsidR="00D62923" w:rsidRPr="005D74F7" w:rsidRDefault="00D62923" w:rsidP="00D62923">
                            <w:pPr>
                              <w:rPr>
                                <w:b/>
                                <w:bCs/>
                                <w:color w:val="FFFFFF" w:themeColor="background1"/>
                                <w:sz w:val="28"/>
                                <w:szCs w:val="28"/>
                                <w:lang w:val="es-MX"/>
                              </w:rPr>
                            </w:pPr>
                            <w:r>
                              <w:rPr>
                                <w:b/>
                                <w:bCs/>
                                <w:color w:val="FFFFFF" w:themeColor="background1"/>
                                <w:sz w:val="28"/>
                                <w:szCs w:val="28"/>
                                <w:lang w:val="es-MX"/>
                              </w:rPr>
                              <w:t>APRENDIZAJE ESPERADO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510C3" id="Cuadro de texto 59" o:spid="_x0000_s1031" type="#_x0000_t202" style="position:absolute;margin-left:-6.95pt;margin-top:13.05pt;width:97.2pt;height:4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" filled="f" stroked="f" strokeweight=".5pt">
                <v:textbox>
                  <w:txbxContent>
                    <w:p w14:paraId="6C27A083" w14:textId="77777777" w:rsidR="00D62923" w:rsidRPr="005D74F7" w:rsidRDefault="00D62923" w:rsidP="00D62923">
                      <w:pPr>
                        <w:rPr>
                          <w:b/>
                          <w:bCs/>
                          <w:color w:val="FFFFFF" w:themeColor="background1"/>
                          <w:sz w:val="28"/>
                          <w:szCs w:val="28"/>
                          <w:lang w:val="es-MX"/>
                        </w:rPr>
                      </w:pPr>
                      <w:r>
                        <w:rPr>
                          <w:b/>
                          <w:bCs/>
                          <w:color w:val="FFFFFF" w:themeColor="background1"/>
                          <w:sz w:val="28"/>
                          <w:szCs w:val="28"/>
                          <w:lang w:val="es-MX"/>
                        </w:rPr>
                        <w:t>APRENDIZAJE ESPERADO</w:t>
                      </w:r>
                    </w:p>
                  </w:txbxContent>
                </v:textbox>
              </v:shape>
            </w:pict>
          </mc:Fallback>
        </mc:AlternateContent>
      </w:r>
      <w:r>
        <w:rPr>
          <w:bCs/>
          <w:lang w:val="es-MX"/>
        </w:rPr>
        <w:t>¿</w:t>
      </w:r>
    </w:p>
    <w:p w14:paraId="05041D08" w14:textId="3142D658" w:rsidR="00D62923" w:rsidRDefault="00D62923" w:rsidP="00D62923">
      <w:pPr>
        <w:spacing w:after="120" w:line="240" w:lineRule="auto"/>
        <w:rPr>
          <w:b/>
          <w:bCs/>
          <w:color w:val="000000" w:themeColor="text1"/>
          <w:szCs w:val="28"/>
        </w:rPr>
      </w:pPr>
    </w:p>
    <w:p w14:paraId="09DA7082" w14:textId="4C09647B" w:rsidR="00D62923" w:rsidRPr="002E4822" w:rsidRDefault="00D62923" w:rsidP="00D62923">
      <w:pPr>
        <w:spacing w:after="120" w:line="240" w:lineRule="auto"/>
        <w:rPr>
          <w:b/>
          <w:bCs/>
          <w:color w:val="000000" w:themeColor="text1"/>
          <w:szCs w:val="28"/>
        </w:rPr>
      </w:pPr>
    </w:p>
    <w:p w14:paraId="1C1AF256" w14:textId="38C31420" w:rsidR="00D62923" w:rsidRDefault="00D62923" w:rsidP="00D62923">
      <w:pPr>
        <w:spacing w:after="120" w:line="240" w:lineRule="auto"/>
        <w:rPr>
          <w:b/>
          <w:bCs/>
          <w:color w:val="000000" w:themeColor="text1"/>
          <w:szCs w:val="28"/>
        </w:rPr>
      </w:pPr>
    </w:p>
    <w:p w14:paraId="50CF8F2E" w14:textId="7405EE3C" w:rsidR="00D62923" w:rsidRDefault="00D62923" w:rsidP="00D62923">
      <w:pPr>
        <w:spacing w:after="120" w:line="240" w:lineRule="auto"/>
        <w:rPr>
          <w:b/>
          <w:bCs/>
          <w:color w:val="000000" w:themeColor="text1"/>
          <w:szCs w:val="28"/>
        </w:rPr>
      </w:pPr>
    </w:p>
    <w:p w14:paraId="45B4AB8E" w14:textId="5B2AE7F7" w:rsidR="00D62923" w:rsidRDefault="0008339E" w:rsidP="00D62923">
      <w:pPr>
        <w:spacing w:after="120" w:line="240" w:lineRule="auto"/>
        <w:rPr>
          <w:b/>
          <w:bCs/>
          <w:color w:val="000000" w:themeColor="text1"/>
          <w:szCs w:val="28"/>
        </w:rPr>
      </w:pPr>
      <w:r w:rsidRPr="00583307">
        <w:rPr>
          <w:b/>
          <w:bCs/>
          <w:noProof/>
          <w:color w:val="000000" w:themeColor="text1"/>
          <w:szCs w:val="28"/>
        </w:rPr>
        <mc:AlternateContent>
          <mc:Choice Requires="wps">
            <w:drawing>
              <wp:anchor distT="0" distB="0" distL="114300" distR="114300" simplePos="0" relativeHeight="251673600" behindDoc="0" locked="0" layoutInCell="1" allowOverlap="1" wp14:anchorId="6A3774C9" wp14:editId="1DE21B47">
                <wp:simplePos x="0" y="0"/>
                <wp:positionH relativeFrom="column">
                  <wp:posOffset>1580322</wp:posOffset>
                </wp:positionH>
                <wp:positionV relativeFrom="paragraph">
                  <wp:posOffset>168993</wp:posOffset>
                </wp:positionV>
                <wp:extent cx="4587240" cy="3267655"/>
                <wp:effectExtent l="0" t="0" r="0" b="0"/>
                <wp:wrapNone/>
                <wp:docPr id="71" name="Cuadro de texto 71"/>
                <wp:cNvGraphicFramePr/>
                <a:graphic xmlns:a="http://schemas.openxmlformats.org/drawingml/2006/main">
                  <a:graphicData uri="http://schemas.microsoft.com/office/word/2010/wordprocessingShape">
                    <wps:wsp>
                      <wps:cNvSpPr txBox="1"/>
                      <wps:spPr>
                        <a:xfrm>
                          <a:off x="0" y="0"/>
                          <a:ext cx="4587240" cy="3267655"/>
                        </a:xfrm>
                        <a:prstGeom prst="rect">
                          <a:avLst/>
                        </a:prstGeom>
                        <a:noFill/>
                        <a:ln w="6350">
                          <a:noFill/>
                        </a:ln>
                      </wps:spPr>
                      <wps:txbx>
                        <w:txbxContent>
                          <w:p w14:paraId="1203E648" w14:textId="37F35A41" w:rsidR="00D62923" w:rsidRDefault="00D62923" w:rsidP="00D62923">
                            <w:pPr>
                              <w:spacing w:after="120" w:line="240" w:lineRule="auto"/>
                              <w:jc w:val="both"/>
                            </w:pPr>
                            <w:r>
                              <w:rPr>
                                <w:b/>
                                <w:bCs/>
                                <w:color w:val="808080" w:themeColor="background1" w:themeShade="80"/>
                              </w:rPr>
                              <w:t>2</w:t>
                            </w:r>
                            <w:r w:rsidRPr="001F5F3D">
                              <w:rPr>
                                <w:b/>
                                <w:bCs/>
                                <w:color w:val="808080" w:themeColor="background1" w:themeShade="80"/>
                              </w:rPr>
                              <w:t>.</w:t>
                            </w:r>
                            <w:r>
                              <w:rPr>
                                <w:b/>
                                <w:bCs/>
                                <w:color w:val="808080" w:themeColor="background1" w:themeShade="80"/>
                              </w:rPr>
                              <w:t>1</w:t>
                            </w:r>
                            <w:r w:rsidRPr="001F5F3D">
                              <w:rPr>
                                <w:color w:val="808080" w:themeColor="background1" w:themeShade="80"/>
                              </w:rPr>
                              <w:t xml:space="preserve"> </w:t>
                            </w:r>
                            <w:r>
                              <w:rPr>
                                <w:color w:val="000000"/>
                              </w:rPr>
                              <w:t>Realiza y verifica el correcto montaje de una pieza en la máquina, considerando las características propias de la pieza (regular e irregular) a mecanizar, el respeto de la normativa de seguridad laboral y protección ambiental.</w:t>
                            </w:r>
                          </w:p>
                          <w:p w14:paraId="3AA61E11" w14:textId="0A325976" w:rsidR="00D62923" w:rsidRDefault="00D62923" w:rsidP="00D62923">
                            <w:pPr>
                              <w:spacing w:after="120" w:line="240" w:lineRule="auto"/>
                              <w:jc w:val="both"/>
                            </w:pPr>
                            <w:r>
                              <w:rPr>
                                <w:b/>
                                <w:bCs/>
                                <w:color w:val="808080" w:themeColor="background1" w:themeShade="80"/>
                              </w:rPr>
                              <w:t>2</w:t>
                            </w:r>
                            <w:r w:rsidRPr="001F5F3D">
                              <w:rPr>
                                <w:b/>
                                <w:bCs/>
                                <w:color w:val="808080" w:themeColor="background1" w:themeShade="80"/>
                              </w:rPr>
                              <w:t>.</w:t>
                            </w:r>
                            <w:r>
                              <w:rPr>
                                <w:b/>
                                <w:bCs/>
                                <w:color w:val="808080" w:themeColor="background1" w:themeShade="80"/>
                              </w:rPr>
                              <w:t>2</w:t>
                            </w:r>
                            <w:r w:rsidRPr="001F5F3D">
                              <w:rPr>
                                <w:color w:val="808080" w:themeColor="background1" w:themeShade="80"/>
                              </w:rPr>
                              <w:t xml:space="preserve"> </w:t>
                            </w:r>
                            <w:r>
                              <w:rPr>
                                <w:color w:val="000000"/>
                              </w:rPr>
                              <w:t>Realiza proceso de mecanizado de una pieza, verificando medidas y calidad del acabado superficial, según la especificación técnica o los requerimientos de fabricación, de acuerdo a normas de seguridad personal y protección del medio ambiente.</w:t>
                            </w:r>
                          </w:p>
                          <w:p w14:paraId="11DC37B6" w14:textId="318902D8" w:rsidR="00D62923" w:rsidRDefault="00D62923" w:rsidP="00D62923">
                            <w:pPr>
                              <w:spacing w:after="120" w:line="240" w:lineRule="auto"/>
                              <w:jc w:val="both"/>
                              <w:rPr>
                                <w:color w:val="000000"/>
                              </w:rPr>
                            </w:pPr>
                            <w:r>
                              <w:rPr>
                                <w:b/>
                                <w:bCs/>
                                <w:color w:val="808080" w:themeColor="background1" w:themeShade="80"/>
                              </w:rPr>
                              <w:t>2</w:t>
                            </w:r>
                            <w:r w:rsidRPr="001F5F3D">
                              <w:rPr>
                                <w:b/>
                                <w:bCs/>
                                <w:color w:val="808080" w:themeColor="background1" w:themeShade="80"/>
                              </w:rPr>
                              <w:t>.</w:t>
                            </w:r>
                            <w:r>
                              <w:rPr>
                                <w:b/>
                                <w:bCs/>
                                <w:color w:val="808080" w:themeColor="background1" w:themeShade="80"/>
                              </w:rPr>
                              <w:t>4</w:t>
                            </w:r>
                            <w:r w:rsidRPr="001F5F3D">
                              <w:rPr>
                                <w:color w:val="808080" w:themeColor="background1" w:themeShade="80"/>
                              </w:rPr>
                              <w:t xml:space="preserve"> </w:t>
                            </w:r>
                            <w:r>
                              <w:rPr>
                                <w:color w:val="000000"/>
                              </w:rPr>
                              <w:t>Desmonta materiales y herramientas de máquina-herramienta convencional, ordenando y limpiando el lugar de trabajo, de acuerdo a la pauta de trabajo y especificaciones técnicas y de mecanización.</w:t>
                            </w:r>
                          </w:p>
                          <w:p w14:paraId="70AF4101" w14:textId="77777777" w:rsidR="00D62923" w:rsidRPr="00E35264" w:rsidRDefault="00D62923" w:rsidP="00D62923">
                            <w:pPr>
                              <w:spacing w:after="120" w:line="240" w:lineRule="auto"/>
                              <w:jc w:val="both"/>
                              <w:rPr>
                                <w:rFonts w:asciiTheme="minorHAnsi" w:hAnsiTheme="minorHAnsi" w:cstheme="minorHAnsi"/>
                              </w:rPr>
                            </w:pPr>
                            <w:r w:rsidRPr="00D62923">
                              <w:rPr>
                                <w:b/>
                                <w:bCs/>
                                <w:color w:val="808080" w:themeColor="background1" w:themeShade="80"/>
                              </w:rPr>
                              <w:t>3.1</w:t>
                            </w:r>
                            <w:r w:rsidRPr="00E35264">
                              <w:rPr>
                                <w:rFonts w:asciiTheme="minorHAnsi" w:hAnsiTheme="minorHAnsi" w:cstheme="minorHAnsi"/>
                              </w:rPr>
                              <w:t xml:space="preserve"> selecciona correctamente los instrumentos de medición, considerando cotas y tolerancias declaradas en el plano de fabricación de la pieza y especificaciones técnicas del producto.</w:t>
                            </w:r>
                          </w:p>
                          <w:p w14:paraId="703EE99D" w14:textId="02C9BC1C" w:rsidR="00D62923" w:rsidRDefault="00D62923" w:rsidP="00D62923">
                            <w:pPr>
                              <w:spacing w:after="120" w:line="240" w:lineRule="auto"/>
                              <w:jc w:val="both"/>
                            </w:pPr>
                            <w:r w:rsidRPr="00D62923">
                              <w:rPr>
                                <w:b/>
                                <w:bCs/>
                                <w:color w:val="808080" w:themeColor="background1" w:themeShade="80"/>
                              </w:rPr>
                              <w:t>3.2</w:t>
                            </w:r>
                            <w:r w:rsidRPr="00E35264">
                              <w:rPr>
                                <w:rFonts w:asciiTheme="minorHAnsi" w:hAnsiTheme="minorHAnsi" w:cstheme="minorHAnsi"/>
                              </w:rPr>
                              <w:t xml:space="preserve"> Utiliza instrumentos de medición para controlar, verificar y corregir las dimensiones de los productos mecanizados durante las distintas etapas de fabricación, considerando las especificaciones técnicas del plano de diseño. </w:t>
                            </w:r>
                          </w:p>
                          <w:p w14:paraId="48520A2C" w14:textId="77777777" w:rsidR="00D62923" w:rsidRPr="00583307" w:rsidRDefault="00D62923" w:rsidP="00D62923">
                            <w:pPr>
                              <w:rPr>
                                <w:b/>
                                <w:bCs/>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3774C9" id="Cuadro de texto 71" o:spid="_x0000_s1032" type="#_x0000_t202" style="position:absolute;margin-left:124.45pt;margin-top:13.3pt;width:361.2pt;height:257.3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" filled="f" stroked="f" strokeweight=".5pt">
                <v:textbox>
                  <w:txbxContent>
                    <w:p w14:paraId="1203E648" w14:textId="37F35A41" w:rsidR="00D62923" w:rsidRDefault="00D62923" w:rsidP="00D62923">
                      <w:pPr>
                        <w:spacing w:after="120" w:line="240" w:lineRule="auto"/>
                        <w:jc w:val="both"/>
                      </w:pPr>
                      <w:r>
                        <w:rPr>
                          <w:b/>
                          <w:bCs/>
                          <w:color w:val="808080" w:themeColor="background1" w:themeShade="80"/>
                        </w:rPr>
                        <w:t>2</w:t>
                      </w:r>
                      <w:r w:rsidRPr="001F5F3D">
                        <w:rPr>
                          <w:b/>
                          <w:bCs/>
                          <w:color w:val="808080" w:themeColor="background1" w:themeShade="80"/>
                        </w:rPr>
                        <w:t>.</w:t>
                      </w:r>
                      <w:r>
                        <w:rPr>
                          <w:b/>
                          <w:bCs/>
                          <w:color w:val="808080" w:themeColor="background1" w:themeShade="80"/>
                        </w:rPr>
                        <w:t>1</w:t>
                      </w:r>
                      <w:r w:rsidRPr="001F5F3D">
                        <w:rPr>
                          <w:color w:val="808080" w:themeColor="background1" w:themeShade="80"/>
                        </w:rPr>
                        <w:t xml:space="preserve"> </w:t>
                      </w:r>
                      <w:r>
                        <w:rPr>
                          <w:color w:val="000000"/>
                        </w:rPr>
                        <w:t>Realiza y verifica el correcto montaje de una pieza en la máquina, considerando las características propias de la pieza (regular e irregular) a mecanizar, el respeto de la normativa de seguridad laboral y protección ambiental.</w:t>
                      </w:r>
                    </w:p>
                    <w:p w14:paraId="3AA61E11" w14:textId="0A325976" w:rsidR="00D62923" w:rsidRDefault="00D62923" w:rsidP="00D62923">
                      <w:pPr>
                        <w:spacing w:after="120" w:line="240" w:lineRule="auto"/>
                        <w:jc w:val="both"/>
                      </w:pPr>
                      <w:r>
                        <w:rPr>
                          <w:b/>
                          <w:bCs/>
                          <w:color w:val="808080" w:themeColor="background1" w:themeShade="80"/>
                        </w:rPr>
                        <w:t>2</w:t>
                      </w:r>
                      <w:r w:rsidRPr="001F5F3D">
                        <w:rPr>
                          <w:b/>
                          <w:bCs/>
                          <w:color w:val="808080" w:themeColor="background1" w:themeShade="80"/>
                        </w:rPr>
                        <w:t>.</w:t>
                      </w:r>
                      <w:r>
                        <w:rPr>
                          <w:b/>
                          <w:bCs/>
                          <w:color w:val="808080" w:themeColor="background1" w:themeShade="80"/>
                        </w:rPr>
                        <w:t>2</w:t>
                      </w:r>
                      <w:r w:rsidRPr="001F5F3D">
                        <w:rPr>
                          <w:color w:val="808080" w:themeColor="background1" w:themeShade="80"/>
                        </w:rPr>
                        <w:t xml:space="preserve"> </w:t>
                      </w:r>
                      <w:r>
                        <w:rPr>
                          <w:color w:val="000000"/>
                        </w:rPr>
                        <w:t>Realiza proceso de mecanizado de una pieza, verificando medidas y calidad del acabado superficial, según la especificación técnica o los requerimientos de fabricación, de acuerdo a normas de seguridad personal y protección del medio ambiente.</w:t>
                      </w:r>
                    </w:p>
                    <w:p w14:paraId="11DC37B6" w14:textId="318902D8" w:rsidR="00D62923" w:rsidRDefault="00D62923" w:rsidP="00D62923">
                      <w:pPr>
                        <w:spacing w:after="120" w:line="240" w:lineRule="auto"/>
                        <w:jc w:val="both"/>
                        <w:rPr>
                          <w:color w:val="000000"/>
                        </w:rPr>
                      </w:pPr>
                      <w:r>
                        <w:rPr>
                          <w:b/>
                          <w:bCs/>
                          <w:color w:val="808080" w:themeColor="background1" w:themeShade="80"/>
                        </w:rPr>
                        <w:t>2</w:t>
                      </w:r>
                      <w:r w:rsidRPr="001F5F3D">
                        <w:rPr>
                          <w:b/>
                          <w:bCs/>
                          <w:color w:val="808080" w:themeColor="background1" w:themeShade="80"/>
                        </w:rPr>
                        <w:t>.</w:t>
                      </w:r>
                      <w:r>
                        <w:rPr>
                          <w:b/>
                          <w:bCs/>
                          <w:color w:val="808080" w:themeColor="background1" w:themeShade="80"/>
                        </w:rPr>
                        <w:t>4</w:t>
                      </w:r>
                      <w:r w:rsidRPr="001F5F3D">
                        <w:rPr>
                          <w:color w:val="808080" w:themeColor="background1" w:themeShade="80"/>
                        </w:rPr>
                        <w:t xml:space="preserve"> </w:t>
                      </w:r>
                      <w:r>
                        <w:rPr>
                          <w:color w:val="000000"/>
                        </w:rPr>
                        <w:t>Desmonta materiales y herramientas de máquina-herramienta convencional, ordenando y limpiando el lugar de trabajo, de acuerdo a la pauta de trabajo y especificaciones técnicas y de mecanización.</w:t>
                      </w:r>
                    </w:p>
                    <w:p w14:paraId="70AF4101" w14:textId="77777777" w:rsidR="00D62923" w:rsidRPr="00E35264" w:rsidRDefault="00D62923" w:rsidP="00D62923">
                      <w:pPr>
                        <w:spacing w:after="120" w:line="240" w:lineRule="auto"/>
                        <w:jc w:val="both"/>
                        <w:rPr>
                          <w:rFonts w:asciiTheme="minorHAnsi" w:hAnsiTheme="minorHAnsi" w:cstheme="minorHAnsi"/>
                        </w:rPr>
                      </w:pPr>
                      <w:r w:rsidRPr="00D62923">
                        <w:rPr>
                          <w:b/>
                          <w:bCs/>
                          <w:color w:val="808080" w:themeColor="background1" w:themeShade="80"/>
                        </w:rPr>
                        <w:t>3.1</w:t>
                      </w:r>
                      <w:r w:rsidRPr="00E35264">
                        <w:rPr>
                          <w:rFonts w:asciiTheme="minorHAnsi" w:hAnsiTheme="minorHAnsi" w:cstheme="minorHAnsi"/>
                        </w:rPr>
                        <w:t xml:space="preserve"> selecciona correctamente los instrumentos de medición, considerando cotas y tolerancias declaradas en el plano de fabricación de la pieza y especificaciones técnicas del producto.</w:t>
                      </w:r>
                    </w:p>
                    <w:p w14:paraId="703EE99D" w14:textId="02C9BC1C" w:rsidR="00D62923" w:rsidRDefault="00D62923" w:rsidP="00D62923">
                      <w:pPr>
                        <w:spacing w:after="120" w:line="240" w:lineRule="auto"/>
                        <w:jc w:val="both"/>
                      </w:pPr>
                      <w:r w:rsidRPr="00D62923">
                        <w:rPr>
                          <w:b/>
                          <w:bCs/>
                          <w:color w:val="808080" w:themeColor="background1" w:themeShade="80"/>
                        </w:rPr>
                        <w:t>3.2</w:t>
                      </w:r>
                      <w:r w:rsidRPr="00E35264">
                        <w:rPr>
                          <w:rFonts w:asciiTheme="minorHAnsi" w:hAnsiTheme="minorHAnsi" w:cstheme="minorHAnsi"/>
                        </w:rPr>
                        <w:t xml:space="preserve"> Utiliza instrumentos de medición para controlar, verificar y corregir las dimensiones de los productos mecanizados durante las distintas etapas de fabricación, considerando las especificaciones técnicas del plano de diseño. </w:t>
                      </w:r>
                    </w:p>
                    <w:p w14:paraId="48520A2C" w14:textId="77777777" w:rsidR="00D62923" w:rsidRPr="00583307" w:rsidRDefault="00D62923" w:rsidP="00D62923">
                      <w:pPr>
                        <w:rPr>
                          <w:b/>
                          <w:bCs/>
                          <w:lang w:val="es-MX"/>
                        </w:rPr>
                      </w:pPr>
                    </w:p>
                  </w:txbxContent>
                </v:textbox>
              </v:shape>
            </w:pict>
          </mc:Fallback>
        </mc:AlternateContent>
      </w:r>
      <w:r w:rsidR="00D62923" w:rsidRPr="002E4822">
        <w:rPr>
          <w:b/>
          <w:bCs/>
          <w:noProof/>
          <w:color w:val="000000" w:themeColor="text1"/>
          <w:szCs w:val="28"/>
        </w:rPr>
        <mc:AlternateContent>
          <mc:Choice Requires="wps">
            <w:drawing>
              <wp:anchor distT="0" distB="0" distL="114300" distR="114300" simplePos="0" relativeHeight="251665408" behindDoc="0" locked="0" layoutInCell="1" allowOverlap="1" wp14:anchorId="43251AB5" wp14:editId="7F2E24DA">
                <wp:simplePos x="0" y="0"/>
                <wp:positionH relativeFrom="column">
                  <wp:posOffset>-153063</wp:posOffset>
                </wp:positionH>
                <wp:positionV relativeFrom="paragraph">
                  <wp:posOffset>91357</wp:posOffset>
                </wp:positionV>
                <wp:extent cx="1645920" cy="3267986"/>
                <wp:effectExtent l="0" t="0" r="0" b="8890"/>
                <wp:wrapNone/>
                <wp:docPr id="60" name="Rectángulo 60"/>
                <wp:cNvGraphicFramePr/>
                <a:graphic xmlns:a="http://schemas.openxmlformats.org/drawingml/2006/main">
                  <a:graphicData uri="http://schemas.microsoft.com/office/word/2010/wordprocessingShape">
                    <wps:wsp>
                      <wps:cNvSpPr/>
                      <wps:spPr>
                        <a:xfrm>
                          <a:off x="0" y="0"/>
                          <a:ext cx="1645920" cy="3267986"/>
                        </a:xfrm>
                        <a:prstGeom prst="rect">
                          <a:avLst/>
                        </a:prstGeom>
                        <a:solidFill>
                          <a:srgbClr val="88354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A2465B" id="Rectángulo 60" o:spid="_x0000_s1026" style="position:absolute;margin-left:-12.05pt;margin-top:7.2pt;width:129.6pt;height:257.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" fillcolor="#88354d" stroked="f" strokeweight="1pt"/>
            </w:pict>
          </mc:Fallback>
        </mc:AlternateContent>
      </w:r>
      <w:r w:rsidR="00D62923" w:rsidRPr="00583307">
        <w:rPr>
          <w:b/>
          <w:bCs/>
          <w:noProof/>
          <w:color w:val="000000" w:themeColor="text1"/>
          <w:szCs w:val="28"/>
        </w:rPr>
        <mc:AlternateContent>
          <mc:Choice Requires="wps">
            <w:drawing>
              <wp:anchor distT="0" distB="0" distL="114300" distR="114300" simplePos="0" relativeHeight="251669504" behindDoc="0" locked="0" layoutInCell="1" allowOverlap="1" wp14:anchorId="5DADC1E2" wp14:editId="1F613F31">
                <wp:simplePos x="0" y="0"/>
                <wp:positionH relativeFrom="column">
                  <wp:posOffset>1552824</wp:posOffset>
                </wp:positionH>
                <wp:positionV relativeFrom="paragraph">
                  <wp:posOffset>75234</wp:posOffset>
                </wp:positionV>
                <wp:extent cx="4579620" cy="0"/>
                <wp:effectExtent l="0" t="0" r="0" b="0"/>
                <wp:wrapNone/>
                <wp:docPr id="66" name="Conector recto 66"/>
                <wp:cNvGraphicFramePr/>
                <a:graphic xmlns:a="http://schemas.openxmlformats.org/drawingml/2006/main">
                  <a:graphicData uri="http://schemas.microsoft.com/office/word/2010/wordprocessingShape">
                    <wps:wsp>
                      <wps:cNvCnPr/>
                      <wps:spPr>
                        <a:xfrm>
                          <a:off x="0" y="0"/>
                          <a:ext cx="4579620" cy="0"/>
                        </a:xfrm>
                        <a:prstGeom prst="line">
                          <a:avLst/>
                        </a:prstGeom>
                        <a:ln w="1905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37FC8E" id="Conector recto 6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22.25pt,5.9pt" to="482.8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" strokecolor="#a5a5a5 [2092]" strokeweight="1.5pt">
                <v:stroke joinstyle="miter"/>
              </v:line>
            </w:pict>
          </mc:Fallback>
        </mc:AlternateContent>
      </w:r>
    </w:p>
    <w:p w14:paraId="3F264A3E" w14:textId="48A0C824" w:rsidR="00D62923" w:rsidRDefault="00D62923" w:rsidP="00D62923">
      <w:pPr>
        <w:spacing w:after="120" w:line="240" w:lineRule="auto"/>
        <w:rPr>
          <w:b/>
          <w:bCs/>
          <w:color w:val="000000" w:themeColor="text1"/>
          <w:szCs w:val="28"/>
        </w:rPr>
      </w:pPr>
    </w:p>
    <w:p w14:paraId="3AFAF654" w14:textId="332C4938" w:rsidR="00D62923" w:rsidRDefault="00D62923" w:rsidP="00D62923">
      <w:pPr>
        <w:spacing w:after="120" w:line="240" w:lineRule="auto"/>
        <w:rPr>
          <w:b/>
          <w:bCs/>
          <w:color w:val="000000" w:themeColor="text1"/>
          <w:szCs w:val="28"/>
        </w:rPr>
      </w:pPr>
    </w:p>
    <w:p w14:paraId="48C8CB22" w14:textId="050428DA" w:rsidR="00D62923" w:rsidRDefault="00D62923" w:rsidP="00D62923">
      <w:pPr>
        <w:spacing w:after="120" w:line="240" w:lineRule="auto"/>
        <w:rPr>
          <w:b/>
          <w:bCs/>
          <w:color w:val="000000" w:themeColor="text1"/>
          <w:szCs w:val="28"/>
        </w:rPr>
      </w:pPr>
    </w:p>
    <w:p w14:paraId="5A25B04A" w14:textId="189CD558" w:rsidR="00D62923" w:rsidRDefault="00D62923" w:rsidP="00D62923">
      <w:pPr>
        <w:spacing w:after="120" w:line="240" w:lineRule="auto"/>
        <w:rPr>
          <w:b/>
          <w:bCs/>
          <w:color w:val="88354D"/>
          <w:sz w:val="36"/>
          <w:szCs w:val="36"/>
          <w:lang w:val="es-MX"/>
        </w:rPr>
      </w:pPr>
      <w:r w:rsidRPr="002E4822">
        <w:rPr>
          <w:b/>
          <w:bCs/>
          <w:noProof/>
          <w:color w:val="000000" w:themeColor="text1"/>
          <w:szCs w:val="28"/>
        </w:rPr>
        <mc:AlternateContent>
          <mc:Choice Requires="wps">
            <w:drawing>
              <wp:anchor distT="0" distB="0" distL="114300" distR="114300" simplePos="0" relativeHeight="251666432" behindDoc="0" locked="0" layoutInCell="1" allowOverlap="1" wp14:anchorId="48F3075E" wp14:editId="41A487C7">
                <wp:simplePos x="0" y="0"/>
                <wp:positionH relativeFrom="column">
                  <wp:posOffset>-88265</wp:posOffset>
                </wp:positionH>
                <wp:positionV relativeFrom="paragraph">
                  <wp:posOffset>288290</wp:posOffset>
                </wp:positionV>
                <wp:extent cx="1257300" cy="624840"/>
                <wp:effectExtent l="0" t="0" r="0" b="3810"/>
                <wp:wrapNone/>
                <wp:docPr id="61" name="Cuadro de texto 61"/>
                <wp:cNvGraphicFramePr/>
                <a:graphic xmlns:a="http://schemas.openxmlformats.org/drawingml/2006/main">
                  <a:graphicData uri="http://schemas.microsoft.com/office/word/2010/wordprocessingShape">
                    <wps:wsp>
                      <wps:cNvSpPr txBox="1"/>
                      <wps:spPr>
                        <a:xfrm>
                          <a:off x="0" y="0"/>
                          <a:ext cx="1257300" cy="624840"/>
                        </a:xfrm>
                        <a:prstGeom prst="rect">
                          <a:avLst/>
                        </a:prstGeom>
                        <a:noFill/>
                        <a:ln w="6350">
                          <a:noFill/>
                        </a:ln>
                      </wps:spPr>
                      <wps:txbx>
                        <w:txbxContent>
                          <w:p w14:paraId="59CF3E6D" w14:textId="77777777" w:rsidR="00D62923" w:rsidRPr="005D74F7" w:rsidRDefault="00D62923" w:rsidP="00D62923">
                            <w:pPr>
                              <w:rPr>
                                <w:b/>
                                <w:bCs/>
                                <w:color w:val="FFFFFF" w:themeColor="background1"/>
                                <w:sz w:val="28"/>
                                <w:szCs w:val="28"/>
                                <w:lang w:val="es-MX"/>
                              </w:rPr>
                            </w:pPr>
                            <w:r>
                              <w:rPr>
                                <w:b/>
                                <w:bCs/>
                                <w:color w:val="FFFFFF" w:themeColor="background1"/>
                                <w:sz w:val="28"/>
                                <w:szCs w:val="28"/>
                                <w:lang w:val="es-MX"/>
                              </w:rPr>
                              <w:t>CRITERIOS DE EVALUACIÓN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3075E" id="Cuadro de texto 61" o:spid="_x0000_s1033" type="#_x0000_t202" style="position:absolute;margin-left:-6.95pt;margin-top:22.7pt;width:99pt;height:4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" filled="f" stroked="f" strokeweight=".5pt">
                <v:textbox>
                  <w:txbxContent>
                    <w:p w14:paraId="59CF3E6D" w14:textId="77777777" w:rsidR="00D62923" w:rsidRPr="005D74F7" w:rsidRDefault="00D62923" w:rsidP="00D62923">
                      <w:pPr>
                        <w:rPr>
                          <w:b/>
                          <w:bCs/>
                          <w:color w:val="FFFFFF" w:themeColor="background1"/>
                          <w:sz w:val="28"/>
                          <w:szCs w:val="28"/>
                          <w:lang w:val="es-MX"/>
                        </w:rPr>
                      </w:pPr>
                      <w:r>
                        <w:rPr>
                          <w:b/>
                          <w:bCs/>
                          <w:color w:val="FFFFFF" w:themeColor="background1"/>
                          <w:sz w:val="28"/>
                          <w:szCs w:val="28"/>
                          <w:lang w:val="es-MX"/>
                        </w:rPr>
                        <w:t>CRITERIOS DE EVALUACIÓN</w:t>
                      </w:r>
                    </w:p>
                  </w:txbxContent>
                </v:textbox>
              </v:shape>
            </w:pict>
          </mc:Fallback>
        </mc:AlternateContent>
      </w:r>
    </w:p>
    <w:p w14:paraId="72E8F806" w14:textId="2FF91048" w:rsidR="00D62923" w:rsidRDefault="00D62923" w:rsidP="00D62923">
      <w:pPr>
        <w:spacing w:after="120" w:line="240" w:lineRule="auto"/>
        <w:rPr>
          <w:b/>
          <w:bCs/>
          <w:color w:val="88354D"/>
          <w:sz w:val="32"/>
          <w:szCs w:val="32"/>
          <w:lang w:val="es-MX"/>
        </w:rPr>
      </w:pPr>
    </w:p>
    <w:p w14:paraId="25EFCA92" w14:textId="02DD2905" w:rsidR="00D62923" w:rsidRPr="00D62923" w:rsidRDefault="00D62923" w:rsidP="00D62923">
      <w:pPr>
        <w:rPr>
          <w:lang w:val="es-MX" w:eastAsia="en-US"/>
        </w:rPr>
      </w:pPr>
    </w:p>
    <w:p w14:paraId="6BEDB53B" w14:textId="5B6A7238" w:rsidR="00E35264" w:rsidRDefault="00E35264" w:rsidP="00E35264">
      <w:pPr>
        <w:tabs>
          <w:tab w:val="left" w:pos="8931"/>
        </w:tabs>
        <w:spacing w:after="0" w:line="240" w:lineRule="auto"/>
        <w:ind w:right="49"/>
        <w:jc w:val="both"/>
        <w:rPr>
          <w:rFonts w:asciiTheme="minorHAnsi" w:hAnsiTheme="minorHAnsi" w:cstheme="minorHAnsi"/>
          <w:sz w:val="24"/>
          <w:szCs w:val="24"/>
        </w:rPr>
      </w:pPr>
    </w:p>
    <w:p w14:paraId="5EF96AFF" w14:textId="2D2999BC" w:rsidR="00D62923" w:rsidRDefault="00D62923" w:rsidP="00E35264">
      <w:pPr>
        <w:tabs>
          <w:tab w:val="left" w:pos="8931"/>
        </w:tabs>
        <w:spacing w:after="0" w:line="240" w:lineRule="auto"/>
        <w:ind w:right="49"/>
        <w:jc w:val="both"/>
        <w:rPr>
          <w:rFonts w:asciiTheme="minorHAnsi" w:hAnsiTheme="minorHAnsi" w:cstheme="minorHAnsi"/>
          <w:sz w:val="24"/>
          <w:szCs w:val="24"/>
        </w:rPr>
      </w:pPr>
    </w:p>
    <w:p w14:paraId="6071F254" w14:textId="0FADBF00" w:rsidR="00D62923" w:rsidRDefault="0008339E">
      <w:pPr>
        <w:rPr>
          <w:rFonts w:eastAsia="Arial"/>
          <w:sz w:val="24"/>
          <w:szCs w:val="24"/>
        </w:rPr>
      </w:pPr>
      <w:r w:rsidRPr="00583307">
        <w:rPr>
          <w:b/>
          <w:bCs/>
          <w:noProof/>
          <w:color w:val="000000" w:themeColor="text1"/>
          <w:szCs w:val="28"/>
        </w:rPr>
        <mc:AlternateContent>
          <mc:Choice Requires="wps">
            <w:drawing>
              <wp:anchor distT="0" distB="0" distL="114300" distR="114300" simplePos="0" relativeHeight="251678720" behindDoc="0" locked="0" layoutInCell="1" allowOverlap="1" wp14:anchorId="1A66F946" wp14:editId="21858FC5">
                <wp:simplePos x="0" y="0"/>
                <wp:positionH relativeFrom="column">
                  <wp:posOffset>1558456</wp:posOffset>
                </wp:positionH>
                <wp:positionV relativeFrom="paragraph">
                  <wp:posOffset>1111637</wp:posOffset>
                </wp:positionV>
                <wp:extent cx="4579620" cy="0"/>
                <wp:effectExtent l="0" t="0" r="0" b="0"/>
                <wp:wrapNone/>
                <wp:docPr id="4" name="Conector recto 4"/>
                <wp:cNvGraphicFramePr/>
                <a:graphic xmlns:a="http://schemas.openxmlformats.org/drawingml/2006/main">
                  <a:graphicData uri="http://schemas.microsoft.com/office/word/2010/wordprocessingShape">
                    <wps:wsp>
                      <wps:cNvCnPr/>
                      <wps:spPr>
                        <a:xfrm>
                          <a:off x="0" y="0"/>
                          <a:ext cx="4579620" cy="0"/>
                        </a:xfrm>
                        <a:prstGeom prst="line">
                          <a:avLst/>
                        </a:prstGeom>
                        <a:ln w="1905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1A3FA5" id="Conector recto 4"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22.7pt,87.55pt" to="483.3pt,8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" strokecolor="#a5a5a5 [2092]" strokeweight="1.5pt">
                <v:stroke joinstyle="miter"/>
              </v:line>
            </w:pict>
          </mc:Fallback>
        </mc:AlternateContent>
      </w:r>
      <w:r w:rsidRPr="0008339E">
        <w:rPr>
          <w:rFonts w:eastAsia="Arial"/>
          <w:noProof/>
          <w:sz w:val="24"/>
          <w:szCs w:val="24"/>
        </w:rPr>
        <mc:AlternateContent>
          <mc:Choice Requires="wps">
            <w:drawing>
              <wp:anchor distT="0" distB="0" distL="114300" distR="114300" simplePos="0" relativeHeight="251676672" behindDoc="0" locked="0" layoutInCell="1" allowOverlap="1" wp14:anchorId="4368FC10" wp14:editId="0744A9F1">
                <wp:simplePos x="0" y="0"/>
                <wp:positionH relativeFrom="column">
                  <wp:posOffset>1609725</wp:posOffset>
                </wp:positionH>
                <wp:positionV relativeFrom="paragraph">
                  <wp:posOffset>1102995</wp:posOffset>
                </wp:positionV>
                <wp:extent cx="4587240" cy="360680"/>
                <wp:effectExtent l="0" t="0" r="0" b="1270"/>
                <wp:wrapNone/>
                <wp:docPr id="12" name="Cuadro de texto 12"/>
                <wp:cNvGraphicFramePr/>
                <a:graphic xmlns:a="http://schemas.openxmlformats.org/drawingml/2006/main">
                  <a:graphicData uri="http://schemas.microsoft.com/office/word/2010/wordprocessingShape">
                    <wps:wsp>
                      <wps:cNvSpPr txBox="1"/>
                      <wps:spPr>
                        <a:xfrm>
                          <a:off x="0" y="0"/>
                          <a:ext cx="4587240" cy="360680"/>
                        </a:xfrm>
                        <a:prstGeom prst="rect">
                          <a:avLst/>
                        </a:prstGeom>
                        <a:noFill/>
                        <a:ln w="6350">
                          <a:noFill/>
                        </a:ln>
                      </wps:spPr>
                      <wps:txbx>
                        <w:txbxContent>
                          <w:p w14:paraId="682429DF" w14:textId="2BD90BED" w:rsidR="0008339E" w:rsidRPr="0029324C" w:rsidRDefault="0008339E" w:rsidP="0008339E">
                            <w:pPr>
                              <w:rPr>
                                <w:rFonts w:cstheme="minorHAnsi"/>
                                <w:b/>
                                <w:bCs/>
                                <w:lang w:val="es-MX"/>
                              </w:rPr>
                            </w:pPr>
                            <w:r>
                              <w:rPr>
                                <w:rFonts w:eastAsia="Arial" w:cstheme="minorHAnsi"/>
                                <w:lang w:val="es-MX"/>
                              </w:rPr>
                              <w:t>Texto guía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68FC10" id="Cuadro de texto 12" o:spid="_x0000_s1034" type="#_x0000_t202" style="position:absolute;margin-left:126.75pt;margin-top:86.85pt;width:361.2pt;height:28.4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" filled="f" stroked="f" strokeweight=".5pt">
                <v:textbox>
                  <w:txbxContent>
                    <w:p w14:paraId="682429DF" w14:textId="2BD90BED" w:rsidR="0008339E" w:rsidRPr="0029324C" w:rsidRDefault="0008339E" w:rsidP="0008339E">
                      <w:pPr>
                        <w:rPr>
                          <w:rFonts w:cstheme="minorHAnsi"/>
                          <w:b/>
                          <w:bCs/>
                          <w:lang w:val="es-MX"/>
                        </w:rPr>
                      </w:pPr>
                      <w:r>
                        <w:rPr>
                          <w:rFonts w:eastAsia="Arial" w:cstheme="minorHAnsi"/>
                          <w:lang w:val="es-MX"/>
                        </w:rPr>
                        <w:t>Texto guía</w:t>
                      </w:r>
                    </w:p>
                  </w:txbxContent>
                </v:textbox>
              </v:shape>
            </w:pict>
          </mc:Fallback>
        </mc:AlternateContent>
      </w:r>
      <w:r w:rsidRPr="0008339E">
        <w:rPr>
          <w:rFonts w:eastAsia="Arial"/>
          <w:noProof/>
          <w:sz w:val="24"/>
          <w:szCs w:val="24"/>
        </w:rPr>
        <mc:AlternateContent>
          <mc:Choice Requires="wps">
            <w:drawing>
              <wp:anchor distT="0" distB="0" distL="114300" distR="114300" simplePos="0" relativeHeight="251675648" behindDoc="0" locked="0" layoutInCell="1" allowOverlap="1" wp14:anchorId="13A49526" wp14:editId="15DA1589">
                <wp:simplePos x="0" y="0"/>
                <wp:positionH relativeFrom="column">
                  <wp:posOffset>-143510</wp:posOffset>
                </wp:positionH>
                <wp:positionV relativeFrom="paragraph">
                  <wp:posOffset>1070914</wp:posOffset>
                </wp:positionV>
                <wp:extent cx="1645920" cy="339725"/>
                <wp:effectExtent l="0" t="0" r="0" b="3175"/>
                <wp:wrapNone/>
                <wp:docPr id="10" name="Rectángulo 10"/>
                <wp:cNvGraphicFramePr/>
                <a:graphic xmlns:a="http://schemas.openxmlformats.org/drawingml/2006/main">
                  <a:graphicData uri="http://schemas.microsoft.com/office/word/2010/wordprocessingShape">
                    <wps:wsp>
                      <wps:cNvSpPr/>
                      <wps:spPr>
                        <a:xfrm>
                          <a:off x="0" y="0"/>
                          <a:ext cx="1645920" cy="339725"/>
                        </a:xfrm>
                        <a:prstGeom prst="rect">
                          <a:avLst/>
                        </a:prstGeom>
                        <a:solidFill>
                          <a:srgbClr val="88354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163C4C" w14:textId="77777777" w:rsidR="0008339E" w:rsidRPr="0029324C" w:rsidRDefault="0008339E" w:rsidP="0008339E">
                            <w:pPr>
                              <w:rPr>
                                <w:b/>
                                <w:bCs/>
                                <w:lang w:val="es-MX"/>
                              </w:rPr>
                            </w:pPr>
                            <w:r w:rsidRPr="0029324C">
                              <w:rPr>
                                <w:b/>
                                <w:bCs/>
                                <w:lang w:val="es-MX"/>
                              </w:rPr>
                              <w:t>METODOLOGÍA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A49526" id="Rectángulo 10" o:spid="_x0000_s1035" style="position:absolute;margin-left:-11.3pt;margin-top:84.3pt;width:129.6pt;height:2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" fillcolor="#88354d" stroked="f" strokeweight="1pt">
                <v:textbox>
                  <w:txbxContent>
                    <w:p w14:paraId="04163C4C" w14:textId="77777777" w:rsidR="0008339E" w:rsidRPr="0029324C" w:rsidRDefault="0008339E" w:rsidP="0008339E">
                      <w:pPr>
                        <w:rPr>
                          <w:b/>
                          <w:bCs/>
                          <w:lang w:val="es-MX"/>
                        </w:rPr>
                      </w:pPr>
                      <w:r w:rsidRPr="0029324C">
                        <w:rPr>
                          <w:b/>
                          <w:bCs/>
                          <w:lang w:val="es-MX"/>
                        </w:rPr>
                        <w:t>METODOLOGÍA</w:t>
                      </w:r>
                    </w:p>
                  </w:txbxContent>
                </v:textbox>
              </v:rect>
            </w:pict>
          </mc:Fallback>
        </mc:AlternateContent>
      </w:r>
      <w:r w:rsidR="00D62923">
        <w:rPr>
          <w:rFonts w:eastAsia="Arial"/>
          <w:sz w:val="24"/>
          <w:szCs w:val="24"/>
        </w:rPr>
        <w:br w:type="page"/>
      </w:r>
    </w:p>
    <w:p w14:paraId="5A59B270" w14:textId="77777777" w:rsidR="0008339E" w:rsidRDefault="0008339E" w:rsidP="00E35264">
      <w:pPr>
        <w:tabs>
          <w:tab w:val="left" w:pos="8931"/>
        </w:tabs>
        <w:spacing w:after="0" w:line="240" w:lineRule="auto"/>
        <w:ind w:right="49"/>
        <w:jc w:val="both"/>
        <w:rPr>
          <w:rFonts w:eastAsia="Arial"/>
          <w:sz w:val="24"/>
          <w:szCs w:val="24"/>
        </w:rPr>
      </w:pPr>
    </w:p>
    <w:p w14:paraId="5D2B09E1" w14:textId="79B2C5C3" w:rsidR="00E35264" w:rsidRPr="00DF290B" w:rsidRDefault="00E35264" w:rsidP="00E35264">
      <w:pPr>
        <w:tabs>
          <w:tab w:val="left" w:pos="8931"/>
        </w:tabs>
        <w:spacing w:after="0" w:line="240" w:lineRule="auto"/>
        <w:ind w:right="49"/>
        <w:jc w:val="both"/>
        <w:rPr>
          <w:rFonts w:eastAsia="Arial"/>
          <w:sz w:val="24"/>
          <w:szCs w:val="24"/>
        </w:rPr>
      </w:pPr>
      <w:r w:rsidRPr="00DF290B">
        <w:rPr>
          <w:rFonts w:eastAsia="Arial"/>
          <w:sz w:val="24"/>
          <w:szCs w:val="24"/>
        </w:rPr>
        <w:t>La siguiente actividad consiste e</w:t>
      </w:r>
      <w:r w:rsidRPr="00F620CE">
        <w:rPr>
          <w:rFonts w:eastAsia="Arial"/>
          <w:sz w:val="24"/>
          <w:szCs w:val="24"/>
        </w:rPr>
        <w:t xml:space="preserve">n </w:t>
      </w:r>
      <w:r w:rsidR="00F620CE" w:rsidRPr="00F620CE">
        <w:rPr>
          <w:rFonts w:eastAsia="Arial"/>
          <w:sz w:val="24"/>
          <w:szCs w:val="24"/>
        </w:rPr>
        <w:t xml:space="preserve">analizar </w:t>
      </w:r>
      <w:r w:rsidR="008A6203">
        <w:rPr>
          <w:rFonts w:eastAsia="Arial"/>
          <w:sz w:val="24"/>
          <w:szCs w:val="24"/>
        </w:rPr>
        <w:t xml:space="preserve">una </w:t>
      </w:r>
      <w:r w:rsidR="00F620CE" w:rsidRPr="00F620CE">
        <w:rPr>
          <w:color w:val="000000"/>
          <w:sz w:val="24"/>
          <w:szCs w:val="24"/>
        </w:rPr>
        <w:t xml:space="preserve">pieza cónica a partir de </w:t>
      </w:r>
      <w:r w:rsidR="008A6203">
        <w:rPr>
          <w:color w:val="000000"/>
          <w:sz w:val="24"/>
          <w:szCs w:val="24"/>
        </w:rPr>
        <w:t xml:space="preserve">un </w:t>
      </w:r>
      <w:r w:rsidR="00F620CE" w:rsidRPr="00F620CE">
        <w:rPr>
          <w:color w:val="000000"/>
          <w:sz w:val="24"/>
          <w:szCs w:val="24"/>
        </w:rPr>
        <w:t>plano de fabricación, de</w:t>
      </w:r>
      <w:r w:rsidR="008A6203">
        <w:rPr>
          <w:color w:val="000000"/>
          <w:sz w:val="24"/>
          <w:szCs w:val="24"/>
        </w:rPr>
        <w:t>l</w:t>
      </w:r>
      <w:r w:rsidR="00F620CE" w:rsidRPr="00F620CE">
        <w:rPr>
          <w:color w:val="000000"/>
          <w:sz w:val="24"/>
          <w:szCs w:val="24"/>
        </w:rPr>
        <w:t xml:space="preserve"> cual deberá</w:t>
      </w:r>
      <w:r w:rsidR="00F620CE">
        <w:rPr>
          <w:color w:val="000000"/>
          <w:sz w:val="24"/>
          <w:szCs w:val="24"/>
        </w:rPr>
        <w:t>s</w:t>
      </w:r>
      <w:r w:rsidR="00F620CE" w:rsidRPr="00F620CE">
        <w:rPr>
          <w:color w:val="000000"/>
          <w:sz w:val="24"/>
          <w:szCs w:val="24"/>
        </w:rPr>
        <w:t xml:space="preserve"> interpretar datos necesarios para la mecanización de la pieza</w:t>
      </w:r>
      <w:r w:rsidR="00F620CE">
        <w:rPr>
          <w:color w:val="000000"/>
          <w:sz w:val="24"/>
          <w:szCs w:val="24"/>
        </w:rPr>
        <w:t xml:space="preserve">. Puedes trabajar en forma individual o </w:t>
      </w:r>
      <w:r w:rsidR="00F620CE">
        <w:rPr>
          <w:rFonts w:eastAsia="Arial"/>
          <w:sz w:val="24"/>
          <w:szCs w:val="24"/>
        </w:rPr>
        <w:t>e</w:t>
      </w:r>
      <w:r w:rsidRPr="00F620CE">
        <w:rPr>
          <w:rFonts w:eastAsia="Arial"/>
          <w:sz w:val="24"/>
          <w:szCs w:val="24"/>
        </w:rPr>
        <w:t>n equipo</w:t>
      </w:r>
      <w:r w:rsidR="00F620CE">
        <w:rPr>
          <w:rFonts w:eastAsia="Arial"/>
          <w:sz w:val="24"/>
          <w:szCs w:val="24"/>
        </w:rPr>
        <w:t>.</w:t>
      </w:r>
      <w:r>
        <w:rPr>
          <w:rFonts w:eastAsia="Arial"/>
          <w:sz w:val="24"/>
          <w:szCs w:val="24"/>
        </w:rPr>
        <w:t xml:space="preserve"> </w:t>
      </w:r>
    </w:p>
    <w:p w14:paraId="1DB7A91C" w14:textId="77777777" w:rsidR="00F620CE" w:rsidRDefault="00F620CE" w:rsidP="00E35264">
      <w:pPr>
        <w:spacing w:after="0" w:line="240" w:lineRule="auto"/>
        <w:ind w:right="49"/>
        <w:jc w:val="both"/>
        <w:rPr>
          <w:rFonts w:eastAsia="Arial"/>
          <w:sz w:val="24"/>
          <w:szCs w:val="24"/>
        </w:rPr>
      </w:pPr>
    </w:p>
    <w:p w14:paraId="120F3100" w14:textId="6A11FD17" w:rsidR="008A6203" w:rsidRPr="0008339E" w:rsidRDefault="00F620CE" w:rsidP="0008339E">
      <w:pPr>
        <w:spacing w:after="0" w:line="240" w:lineRule="auto"/>
        <w:ind w:right="49"/>
        <w:jc w:val="both"/>
        <w:rPr>
          <w:rFonts w:eastAsia="Arial"/>
          <w:sz w:val="24"/>
          <w:szCs w:val="24"/>
        </w:rPr>
      </w:pPr>
      <w:r>
        <w:rPr>
          <w:rFonts w:eastAsia="Arial"/>
          <w:sz w:val="24"/>
          <w:szCs w:val="24"/>
        </w:rPr>
        <w:t>Guíate por</w:t>
      </w:r>
      <w:r w:rsidR="00E35264" w:rsidRPr="00DF290B">
        <w:rPr>
          <w:rFonts w:eastAsia="Arial"/>
          <w:color w:val="000000"/>
          <w:sz w:val="24"/>
          <w:szCs w:val="24"/>
        </w:rPr>
        <w:t xml:space="preserve"> las instruccione</w:t>
      </w:r>
      <w:r>
        <w:rPr>
          <w:rFonts w:eastAsia="Arial"/>
          <w:color w:val="000000"/>
          <w:sz w:val="24"/>
          <w:szCs w:val="24"/>
        </w:rPr>
        <w:t>s y r</w:t>
      </w:r>
      <w:r w:rsidR="0015132B">
        <w:rPr>
          <w:rFonts w:eastAsia="Arial"/>
          <w:color w:val="000000"/>
          <w:sz w:val="24"/>
          <w:szCs w:val="24"/>
        </w:rPr>
        <w:t>ec</w:t>
      </w:r>
      <w:r>
        <w:rPr>
          <w:rFonts w:eastAsia="Arial"/>
          <w:color w:val="000000"/>
          <w:sz w:val="24"/>
          <w:szCs w:val="24"/>
        </w:rPr>
        <w:t>uerda</w:t>
      </w:r>
      <w:r w:rsidR="0015132B">
        <w:rPr>
          <w:rFonts w:eastAsia="Arial"/>
          <w:color w:val="000000"/>
          <w:sz w:val="24"/>
          <w:szCs w:val="24"/>
        </w:rPr>
        <w:t xml:space="preserve"> que </w:t>
      </w:r>
      <w:r w:rsidR="0015132B" w:rsidRPr="00E35264">
        <w:rPr>
          <w:rFonts w:asciiTheme="minorHAnsi" w:hAnsiTheme="minorHAnsi" w:cstheme="minorHAnsi"/>
          <w:sz w:val="24"/>
          <w:szCs w:val="24"/>
        </w:rPr>
        <w:t>dispones de</w:t>
      </w:r>
      <w:r w:rsidR="008A6203">
        <w:rPr>
          <w:rFonts w:asciiTheme="minorHAnsi" w:hAnsiTheme="minorHAnsi" w:cstheme="minorHAnsi"/>
          <w:sz w:val="24"/>
          <w:szCs w:val="24"/>
        </w:rPr>
        <w:t>l</w:t>
      </w:r>
      <w:r w:rsidR="0015132B" w:rsidRPr="00E35264">
        <w:rPr>
          <w:rFonts w:asciiTheme="minorHAnsi" w:hAnsiTheme="minorHAnsi" w:cstheme="minorHAnsi"/>
          <w:sz w:val="24"/>
          <w:szCs w:val="24"/>
        </w:rPr>
        <w:t xml:space="preserve"> plano digital y maqueta</w:t>
      </w:r>
      <w:r w:rsidR="008A6203">
        <w:rPr>
          <w:rFonts w:asciiTheme="minorHAnsi" w:hAnsiTheme="minorHAnsi" w:cstheme="minorHAnsi"/>
          <w:sz w:val="24"/>
          <w:szCs w:val="24"/>
        </w:rPr>
        <w:t>s</w:t>
      </w:r>
      <w:r w:rsidR="0015132B" w:rsidRPr="00E35264">
        <w:rPr>
          <w:rFonts w:asciiTheme="minorHAnsi" w:hAnsiTheme="minorHAnsi" w:cstheme="minorHAnsi"/>
          <w:sz w:val="24"/>
          <w:szCs w:val="24"/>
        </w:rPr>
        <w:t xml:space="preserve"> virtuales</w:t>
      </w:r>
      <w:r w:rsidR="0015132B">
        <w:rPr>
          <w:rFonts w:asciiTheme="minorHAnsi" w:hAnsiTheme="minorHAnsi" w:cstheme="minorHAnsi"/>
          <w:sz w:val="24"/>
          <w:szCs w:val="24"/>
        </w:rPr>
        <w:t>.</w:t>
      </w:r>
    </w:p>
    <w:p w14:paraId="632D3E7D" w14:textId="43043950" w:rsidR="00D22A1B" w:rsidRPr="009661DD" w:rsidRDefault="00D22A1B" w:rsidP="0008339E">
      <w:pPr>
        <w:pStyle w:val="Ttulo2"/>
        <w:spacing w:before="240" w:line="276" w:lineRule="auto"/>
        <w:rPr>
          <w:rFonts w:asciiTheme="minorHAnsi" w:hAnsiTheme="minorHAnsi" w:cstheme="minorHAnsi"/>
          <w:color w:val="88354D"/>
          <w:sz w:val="24"/>
          <w:szCs w:val="24"/>
        </w:rPr>
      </w:pPr>
      <w:r w:rsidRPr="009661DD">
        <w:rPr>
          <w:rFonts w:asciiTheme="minorHAnsi" w:hAnsiTheme="minorHAnsi" w:cstheme="minorHAnsi"/>
          <w:color w:val="88354D"/>
          <w:sz w:val="24"/>
          <w:szCs w:val="24"/>
        </w:rPr>
        <w:t>Instrucciones</w:t>
      </w:r>
    </w:p>
    <w:p w14:paraId="2B3C193E" w14:textId="782B975D" w:rsidR="008A6203" w:rsidRPr="0040456B" w:rsidRDefault="008A6203" w:rsidP="008A6203">
      <w:pPr>
        <w:pStyle w:val="Prrafodelista"/>
        <w:numPr>
          <w:ilvl w:val="0"/>
          <w:numId w:val="4"/>
        </w:numPr>
        <w:jc w:val="both"/>
        <w:rPr>
          <w:sz w:val="24"/>
          <w:szCs w:val="24"/>
        </w:rPr>
      </w:pPr>
      <w:r w:rsidRPr="0040456B">
        <w:rPr>
          <w:sz w:val="24"/>
          <w:szCs w:val="24"/>
        </w:rPr>
        <w:t xml:space="preserve">Lee comprensivamente sobre el Torneado cónico </w:t>
      </w:r>
      <w:r w:rsidR="0040456B" w:rsidRPr="0040456B">
        <w:rPr>
          <w:sz w:val="24"/>
          <w:szCs w:val="24"/>
        </w:rPr>
        <w:t xml:space="preserve">método </w:t>
      </w:r>
      <w:r w:rsidRPr="0040456B">
        <w:rPr>
          <w:sz w:val="24"/>
          <w:szCs w:val="24"/>
        </w:rPr>
        <w:t>del carro auxiliar. Si tienes dudas, puedes escribirlas en el documento y luego resolver con el</w:t>
      </w:r>
      <w:r w:rsidR="009661DD">
        <w:rPr>
          <w:sz w:val="24"/>
          <w:szCs w:val="24"/>
        </w:rPr>
        <w:t>/la docente</w:t>
      </w:r>
      <w:r w:rsidRPr="0040456B">
        <w:rPr>
          <w:sz w:val="24"/>
          <w:szCs w:val="24"/>
        </w:rPr>
        <w:t xml:space="preserve"> o consultar directamente.</w:t>
      </w:r>
    </w:p>
    <w:p w14:paraId="6379378B" w14:textId="1EA65B5A" w:rsidR="008A6203" w:rsidRDefault="00AF63C7" w:rsidP="008A6203">
      <w:pPr>
        <w:pStyle w:val="Prrafodelista"/>
        <w:numPr>
          <w:ilvl w:val="0"/>
          <w:numId w:val="4"/>
        </w:numPr>
        <w:jc w:val="both"/>
        <w:rPr>
          <w:sz w:val="24"/>
          <w:szCs w:val="24"/>
        </w:rPr>
      </w:pPr>
      <w:r>
        <w:rPr>
          <w:sz w:val="24"/>
          <w:szCs w:val="24"/>
        </w:rPr>
        <w:t>Lee detenidamente las preguntas, anal</w:t>
      </w:r>
      <w:r w:rsidR="0047119F">
        <w:rPr>
          <w:sz w:val="24"/>
          <w:szCs w:val="24"/>
        </w:rPr>
        <w:t>iza</w:t>
      </w:r>
      <w:r>
        <w:rPr>
          <w:sz w:val="24"/>
          <w:szCs w:val="24"/>
        </w:rPr>
        <w:t xml:space="preserve"> e interpret</w:t>
      </w:r>
      <w:r w:rsidR="0047119F">
        <w:rPr>
          <w:sz w:val="24"/>
          <w:szCs w:val="24"/>
        </w:rPr>
        <w:t>a</w:t>
      </w:r>
      <w:r>
        <w:rPr>
          <w:sz w:val="24"/>
          <w:szCs w:val="24"/>
        </w:rPr>
        <w:t xml:space="preserve"> los planos.</w:t>
      </w:r>
    </w:p>
    <w:p w14:paraId="1727EB66" w14:textId="6F0B3FEB" w:rsidR="00AF63C7" w:rsidRPr="0040456B" w:rsidRDefault="00AF63C7" w:rsidP="008A6203">
      <w:pPr>
        <w:pStyle w:val="Prrafodelista"/>
        <w:numPr>
          <w:ilvl w:val="0"/>
          <w:numId w:val="4"/>
        </w:numPr>
        <w:jc w:val="both"/>
        <w:rPr>
          <w:sz w:val="24"/>
          <w:szCs w:val="24"/>
        </w:rPr>
      </w:pPr>
      <w:r>
        <w:rPr>
          <w:sz w:val="24"/>
          <w:szCs w:val="24"/>
        </w:rPr>
        <w:t>Revisa la escala de valoración con la cual será</w:t>
      </w:r>
      <w:r w:rsidR="0047119F">
        <w:rPr>
          <w:sz w:val="24"/>
          <w:szCs w:val="24"/>
        </w:rPr>
        <w:t>s</w:t>
      </w:r>
      <w:r>
        <w:rPr>
          <w:sz w:val="24"/>
          <w:szCs w:val="24"/>
        </w:rPr>
        <w:t xml:space="preserve"> evaluado.</w:t>
      </w:r>
    </w:p>
    <w:p w14:paraId="4811C5C9" w14:textId="3D41DC27" w:rsidR="008A6203" w:rsidRPr="0040456B" w:rsidRDefault="00AF63C7" w:rsidP="008A6203">
      <w:pPr>
        <w:pStyle w:val="Prrafodelista"/>
        <w:numPr>
          <w:ilvl w:val="0"/>
          <w:numId w:val="4"/>
        </w:numPr>
        <w:jc w:val="both"/>
        <w:rPr>
          <w:sz w:val="24"/>
          <w:szCs w:val="24"/>
        </w:rPr>
      </w:pPr>
      <w:r>
        <w:rPr>
          <w:sz w:val="24"/>
          <w:szCs w:val="24"/>
        </w:rPr>
        <w:t>Luego</w:t>
      </w:r>
      <w:r w:rsidR="008A6203" w:rsidRPr="0040456B">
        <w:rPr>
          <w:sz w:val="24"/>
          <w:szCs w:val="24"/>
        </w:rPr>
        <w:t xml:space="preserve"> responde las preguntas</w:t>
      </w:r>
      <w:r>
        <w:rPr>
          <w:sz w:val="24"/>
          <w:szCs w:val="24"/>
        </w:rPr>
        <w:t xml:space="preserve"> planteadas</w:t>
      </w:r>
      <w:r w:rsidR="008A6203" w:rsidRPr="0040456B">
        <w:rPr>
          <w:sz w:val="24"/>
          <w:szCs w:val="24"/>
        </w:rPr>
        <w:t>.</w:t>
      </w:r>
    </w:p>
    <w:p w14:paraId="4F16D4A5" w14:textId="77777777" w:rsidR="003D700D" w:rsidRPr="0040456B" w:rsidRDefault="004D1C81" w:rsidP="0040456B">
      <w:pPr>
        <w:pBdr>
          <w:top w:val="nil"/>
          <w:left w:val="nil"/>
          <w:bottom w:val="nil"/>
          <w:right w:val="nil"/>
          <w:between w:val="nil"/>
        </w:pBdr>
        <w:spacing w:after="120" w:line="240" w:lineRule="auto"/>
        <w:rPr>
          <w:rFonts w:asciiTheme="minorHAnsi" w:hAnsiTheme="minorHAnsi" w:cstheme="minorHAnsi"/>
          <w:b/>
          <w:color w:val="88354D"/>
          <w:sz w:val="26"/>
          <w:szCs w:val="26"/>
          <w:lang w:val="es-MX" w:eastAsia="en-US"/>
        </w:rPr>
      </w:pPr>
      <w:r w:rsidRPr="0040456B">
        <w:rPr>
          <w:rFonts w:asciiTheme="minorHAnsi" w:hAnsiTheme="minorHAnsi" w:cstheme="minorHAnsi"/>
          <w:b/>
          <w:color w:val="88354D"/>
          <w:sz w:val="26"/>
          <w:szCs w:val="26"/>
          <w:lang w:val="es-MX" w:eastAsia="en-US"/>
        </w:rPr>
        <w:t>Torneado cónico método del carro auxiliar</w:t>
      </w:r>
    </w:p>
    <w:p w14:paraId="39E89695" w14:textId="77777777" w:rsidR="003D700D" w:rsidRPr="00E35264" w:rsidRDefault="004D1C81">
      <w:pPr>
        <w:spacing w:after="120" w:line="240" w:lineRule="auto"/>
        <w:jc w:val="both"/>
        <w:rPr>
          <w:rFonts w:asciiTheme="minorHAnsi" w:hAnsiTheme="minorHAnsi" w:cstheme="minorHAnsi"/>
          <w:sz w:val="24"/>
          <w:szCs w:val="24"/>
        </w:rPr>
      </w:pPr>
      <w:r w:rsidRPr="00E35264">
        <w:rPr>
          <w:rFonts w:asciiTheme="minorHAnsi" w:hAnsiTheme="minorHAnsi" w:cstheme="minorHAnsi"/>
          <w:sz w:val="24"/>
          <w:szCs w:val="24"/>
        </w:rPr>
        <w:t>Las operaciones necesarias para fabricar una pieza cónica, pueden ser llevadas a cabo en un torno convencional. El uso de piezas cónicas es frecuente en el ensamble de conjuntos mecánicos, por ejemplo, al colocar un mandril en un taladro del tipo pedestal, las piezas que ahí interactúan tienen conicidad.</w:t>
      </w:r>
    </w:p>
    <w:p w14:paraId="2AE5A766" w14:textId="375E6727" w:rsidR="003D700D" w:rsidRPr="00E35264" w:rsidRDefault="004D1C81">
      <w:pPr>
        <w:spacing w:after="120" w:line="240" w:lineRule="auto"/>
        <w:jc w:val="both"/>
        <w:rPr>
          <w:rFonts w:asciiTheme="minorHAnsi" w:hAnsiTheme="minorHAnsi" w:cstheme="minorHAnsi"/>
          <w:sz w:val="24"/>
          <w:szCs w:val="24"/>
        </w:rPr>
      </w:pPr>
      <w:r w:rsidRPr="00E35264">
        <w:rPr>
          <w:rFonts w:asciiTheme="minorHAnsi" w:hAnsiTheme="minorHAnsi" w:cstheme="minorHAnsi"/>
          <w:sz w:val="24"/>
          <w:szCs w:val="24"/>
        </w:rPr>
        <w:t xml:space="preserve">Los conos nos ofrecen la propiedad de generar autoajuste, es decir, una pieza cónica que se ubica dentro de otra pieza cónica, </w:t>
      </w:r>
      <w:proofErr w:type="gramStart"/>
      <w:r w:rsidRPr="00E35264">
        <w:rPr>
          <w:rFonts w:asciiTheme="minorHAnsi" w:hAnsiTheme="minorHAnsi" w:cstheme="minorHAnsi"/>
          <w:sz w:val="24"/>
          <w:szCs w:val="24"/>
        </w:rPr>
        <w:t>quedarán</w:t>
      </w:r>
      <w:proofErr w:type="gramEnd"/>
      <w:r w:rsidRPr="00E35264">
        <w:rPr>
          <w:rFonts w:asciiTheme="minorHAnsi" w:hAnsiTheme="minorHAnsi" w:cstheme="minorHAnsi"/>
          <w:sz w:val="24"/>
          <w:szCs w:val="24"/>
        </w:rPr>
        <w:t xml:space="preserve"> unidas. Esto </w:t>
      </w:r>
      <w:r w:rsidRPr="00E35264">
        <w:rPr>
          <w:rFonts w:asciiTheme="minorHAnsi" w:hAnsiTheme="minorHAnsi" w:cstheme="minorHAnsi"/>
          <w:sz w:val="24"/>
          <w:szCs w:val="24"/>
          <w:u w:val="single"/>
        </w:rPr>
        <w:t>lo podemos evidenciar en nuestra vida cotidiana</w:t>
      </w:r>
      <w:r w:rsidRPr="00E35264">
        <w:rPr>
          <w:rFonts w:asciiTheme="minorHAnsi" w:hAnsiTheme="minorHAnsi" w:cstheme="minorHAnsi"/>
          <w:sz w:val="24"/>
          <w:szCs w:val="24"/>
        </w:rPr>
        <w:t xml:space="preserve">, por </w:t>
      </w:r>
      <w:r w:rsidR="00500F7D" w:rsidRPr="00E35264">
        <w:rPr>
          <w:rFonts w:asciiTheme="minorHAnsi" w:hAnsiTheme="minorHAnsi" w:cstheme="minorHAnsi"/>
          <w:sz w:val="24"/>
          <w:szCs w:val="24"/>
        </w:rPr>
        <w:t>ejemplo,</w:t>
      </w:r>
      <w:r w:rsidRPr="00E35264">
        <w:rPr>
          <w:rFonts w:asciiTheme="minorHAnsi" w:hAnsiTheme="minorHAnsi" w:cstheme="minorHAnsi"/>
          <w:sz w:val="24"/>
          <w:szCs w:val="24"/>
        </w:rPr>
        <w:t xml:space="preserve"> cuando ponemos una </w:t>
      </w:r>
      <w:proofErr w:type="spellStart"/>
      <w:r w:rsidRPr="00E35264">
        <w:rPr>
          <w:rFonts w:asciiTheme="minorHAnsi" w:hAnsiTheme="minorHAnsi" w:cstheme="minorHAnsi"/>
          <w:sz w:val="24"/>
          <w:szCs w:val="24"/>
        </w:rPr>
        <w:t>tineta</w:t>
      </w:r>
      <w:proofErr w:type="spellEnd"/>
      <w:r w:rsidRPr="00E35264">
        <w:rPr>
          <w:rFonts w:asciiTheme="minorHAnsi" w:hAnsiTheme="minorHAnsi" w:cstheme="minorHAnsi"/>
          <w:sz w:val="24"/>
          <w:szCs w:val="24"/>
        </w:rPr>
        <w:t xml:space="preserve"> de pintura vacía dentro de otra, podremos verificar que ambas quedan unidas, y tendremos que aplicar un esfuerzo externo si queremos separarlas. Lo mismo ocurre con las piezas cónicas.</w:t>
      </w:r>
    </w:p>
    <w:p w14:paraId="4753C2A8" w14:textId="77777777" w:rsidR="003D700D" w:rsidRPr="00E35264" w:rsidRDefault="004D1C81">
      <w:pPr>
        <w:spacing w:after="120" w:line="240" w:lineRule="auto"/>
        <w:jc w:val="both"/>
        <w:rPr>
          <w:rFonts w:asciiTheme="minorHAnsi" w:hAnsiTheme="minorHAnsi" w:cstheme="minorHAnsi"/>
          <w:sz w:val="24"/>
          <w:szCs w:val="24"/>
        </w:rPr>
      </w:pPr>
      <w:r w:rsidRPr="00E35264">
        <w:rPr>
          <w:rFonts w:asciiTheme="minorHAnsi" w:hAnsiTheme="minorHAnsi" w:cstheme="minorHAnsi"/>
          <w:sz w:val="24"/>
          <w:szCs w:val="24"/>
        </w:rPr>
        <w:t xml:space="preserve">El torno nos permite realizar el torneado de conos. Para esto existe un método conocido como “carro auxiliar”, que consiste en utilizar este carro para efectuar el mecanizado de esta pieza. </w:t>
      </w:r>
    </w:p>
    <w:p w14:paraId="735F6F42" w14:textId="0AA54115" w:rsidR="003D700D" w:rsidRPr="00E35264" w:rsidRDefault="004D1C81">
      <w:pPr>
        <w:spacing w:after="120" w:line="240" w:lineRule="auto"/>
        <w:jc w:val="both"/>
        <w:rPr>
          <w:rFonts w:asciiTheme="minorHAnsi" w:hAnsiTheme="minorHAnsi" w:cstheme="minorHAnsi"/>
          <w:sz w:val="24"/>
          <w:szCs w:val="24"/>
        </w:rPr>
      </w:pPr>
      <w:r w:rsidRPr="00E35264">
        <w:rPr>
          <w:rFonts w:asciiTheme="minorHAnsi" w:hAnsiTheme="minorHAnsi" w:cstheme="minorHAnsi"/>
          <w:sz w:val="24"/>
          <w:szCs w:val="24"/>
        </w:rPr>
        <w:t>Para realizar este proceso debemos girar el carro auxiliar en base a los ángulos que indica el plano de fabricación. Para esto el carro transversal tiene una regla graduada con ángulos,</w:t>
      </w:r>
      <w:r w:rsidR="00E35264" w:rsidRPr="00E35264">
        <w:rPr>
          <w:rFonts w:asciiTheme="minorHAnsi" w:hAnsiTheme="minorHAnsi" w:cstheme="minorHAnsi"/>
          <w:sz w:val="24"/>
          <w:szCs w:val="24"/>
        </w:rPr>
        <w:t xml:space="preserve"> </w:t>
      </w:r>
      <w:r w:rsidRPr="00E35264">
        <w:rPr>
          <w:rFonts w:asciiTheme="minorHAnsi" w:hAnsiTheme="minorHAnsi" w:cstheme="minorHAnsi"/>
          <w:sz w:val="24"/>
          <w:szCs w:val="24"/>
        </w:rPr>
        <w:t xml:space="preserve">con el fin que el operario pueda ajustarlo. </w:t>
      </w:r>
      <w:r w:rsidRPr="00E35264">
        <w:rPr>
          <w:rFonts w:asciiTheme="minorHAnsi" w:hAnsiTheme="minorHAnsi" w:cstheme="minorHAnsi"/>
          <w:sz w:val="24"/>
          <w:szCs w:val="24"/>
          <w:u w:val="single"/>
        </w:rPr>
        <w:t>Para permitir el giro</w:t>
      </w:r>
      <w:r w:rsidRPr="00E35264">
        <w:rPr>
          <w:rFonts w:asciiTheme="minorHAnsi" w:hAnsiTheme="minorHAnsi" w:cstheme="minorHAnsi"/>
          <w:sz w:val="24"/>
          <w:szCs w:val="24"/>
        </w:rPr>
        <w:t xml:space="preserve">, el </w:t>
      </w:r>
      <w:r w:rsidRPr="00E35264">
        <w:rPr>
          <w:rFonts w:asciiTheme="minorHAnsi" w:hAnsiTheme="minorHAnsi" w:cstheme="minorHAnsi"/>
          <w:sz w:val="24"/>
          <w:szCs w:val="24"/>
          <w:u w:val="single"/>
        </w:rPr>
        <w:t>carro transversal tiene tallado sobre él un círculo</w:t>
      </w:r>
      <w:r w:rsidRPr="00E35264">
        <w:rPr>
          <w:rFonts w:asciiTheme="minorHAnsi" w:hAnsiTheme="minorHAnsi" w:cstheme="minorHAnsi"/>
          <w:sz w:val="24"/>
          <w:szCs w:val="24"/>
        </w:rPr>
        <w:t xml:space="preserve"> en el cual se colocan pernos que pueden desplazarse por el perímetro de este, permitiendo el giro. Estos pernos unen el carro transversal con el carro auxiliar y una vez fijado el ángulo necesario para realizar el mecanizado, se deben apretar de modo que queden lo más firme posible.</w:t>
      </w:r>
    </w:p>
    <w:p w14:paraId="2F3C3B14" w14:textId="513A3B01" w:rsidR="003D700D" w:rsidRPr="00E35264" w:rsidRDefault="004D1C81">
      <w:pPr>
        <w:spacing w:after="120" w:line="240" w:lineRule="auto"/>
        <w:jc w:val="both"/>
        <w:rPr>
          <w:rFonts w:asciiTheme="minorHAnsi" w:hAnsiTheme="minorHAnsi" w:cstheme="minorHAnsi"/>
          <w:sz w:val="24"/>
          <w:szCs w:val="24"/>
        </w:rPr>
      </w:pPr>
      <w:r w:rsidRPr="00E35264">
        <w:rPr>
          <w:rFonts w:asciiTheme="minorHAnsi" w:hAnsiTheme="minorHAnsi" w:cstheme="minorHAnsi"/>
          <w:sz w:val="24"/>
          <w:szCs w:val="24"/>
        </w:rPr>
        <w:t>Durante el proceso de mecanizado,</w:t>
      </w:r>
      <w:r w:rsidR="00E35264" w:rsidRPr="00E35264">
        <w:rPr>
          <w:rFonts w:asciiTheme="minorHAnsi" w:hAnsiTheme="minorHAnsi" w:cstheme="minorHAnsi"/>
          <w:sz w:val="24"/>
          <w:szCs w:val="24"/>
        </w:rPr>
        <w:t xml:space="preserve"> </w:t>
      </w:r>
      <w:r w:rsidRPr="00E35264">
        <w:rPr>
          <w:rFonts w:asciiTheme="minorHAnsi" w:hAnsiTheme="minorHAnsi" w:cstheme="minorHAnsi"/>
          <w:sz w:val="24"/>
          <w:szCs w:val="24"/>
        </w:rPr>
        <w:t xml:space="preserve">se debe </w:t>
      </w:r>
      <w:proofErr w:type="gramStart"/>
      <w:r w:rsidRPr="00E35264">
        <w:rPr>
          <w:rFonts w:asciiTheme="minorHAnsi" w:hAnsiTheme="minorHAnsi" w:cstheme="minorHAnsi"/>
          <w:sz w:val="24"/>
          <w:szCs w:val="24"/>
        </w:rPr>
        <w:t>utilizar</w:t>
      </w:r>
      <w:proofErr w:type="gramEnd"/>
      <w:r w:rsidRPr="00E35264">
        <w:rPr>
          <w:rFonts w:asciiTheme="minorHAnsi" w:hAnsiTheme="minorHAnsi" w:cstheme="minorHAnsi"/>
          <w:sz w:val="24"/>
          <w:szCs w:val="24"/>
        </w:rPr>
        <w:t xml:space="preserve"> por un lado, </w:t>
      </w:r>
      <w:r w:rsidRPr="00E35264">
        <w:rPr>
          <w:rFonts w:asciiTheme="minorHAnsi" w:hAnsiTheme="minorHAnsi" w:cstheme="minorHAnsi"/>
          <w:sz w:val="24"/>
          <w:szCs w:val="24"/>
          <w:u w:val="single"/>
        </w:rPr>
        <w:t>el carro transversal para dar profundidad y penetración de corte</w:t>
      </w:r>
      <w:r w:rsidRPr="00E35264">
        <w:rPr>
          <w:rFonts w:asciiTheme="minorHAnsi" w:hAnsiTheme="minorHAnsi" w:cstheme="minorHAnsi"/>
          <w:sz w:val="24"/>
          <w:szCs w:val="24"/>
        </w:rPr>
        <w:t xml:space="preserve">; y por otro lado, el </w:t>
      </w:r>
      <w:r w:rsidRPr="00E35264">
        <w:rPr>
          <w:rFonts w:asciiTheme="minorHAnsi" w:hAnsiTheme="minorHAnsi" w:cstheme="minorHAnsi"/>
          <w:sz w:val="24"/>
          <w:szCs w:val="24"/>
          <w:u w:val="single"/>
        </w:rPr>
        <w:t>carro auxiliar para dar el avance</w:t>
      </w:r>
      <w:r w:rsidRPr="00E35264">
        <w:rPr>
          <w:rFonts w:asciiTheme="minorHAnsi" w:hAnsiTheme="minorHAnsi" w:cstheme="minorHAnsi"/>
          <w:sz w:val="24"/>
          <w:szCs w:val="24"/>
        </w:rPr>
        <w:t xml:space="preserve"> de la herramienta de corte. Es importante mencionar que el carro longitudinal no debe ser utilizado, ya que este avanzará de forma paralela a la bancada del torno, dando como resultado una pieza cilíndrica y no cónica.</w:t>
      </w:r>
    </w:p>
    <w:p w14:paraId="587B382D" w14:textId="0B25CAC2" w:rsidR="003D700D" w:rsidRPr="00E35264" w:rsidRDefault="004D1C81">
      <w:pPr>
        <w:spacing w:after="0" w:line="240" w:lineRule="auto"/>
        <w:jc w:val="both"/>
        <w:rPr>
          <w:rFonts w:asciiTheme="minorHAnsi" w:hAnsiTheme="minorHAnsi" w:cstheme="minorHAnsi"/>
          <w:sz w:val="24"/>
          <w:szCs w:val="24"/>
        </w:rPr>
      </w:pPr>
      <w:r w:rsidRPr="00E35264">
        <w:rPr>
          <w:rFonts w:asciiTheme="minorHAnsi" w:hAnsiTheme="minorHAnsi" w:cstheme="minorHAnsi"/>
          <w:sz w:val="24"/>
          <w:szCs w:val="24"/>
        </w:rPr>
        <w:t>Durante todo el mecanizado se debe tener presente el uso correcto de EPP necesarios; no utilizar accesorios, que pueden generar el riesgo de atrapamiento; trabajar en un lugar limpio, y realizar todas las tareas de forma concentrada sin caer en descuidos que puedan generar accidentes.</w:t>
      </w:r>
    </w:p>
    <w:p w14:paraId="23D751BA" w14:textId="77777777" w:rsidR="0040456B" w:rsidRDefault="0040456B">
      <w:pPr>
        <w:rPr>
          <w:rFonts w:asciiTheme="minorHAnsi" w:hAnsiTheme="minorHAnsi" w:cstheme="minorHAnsi"/>
          <w:b/>
          <w:color w:val="808080"/>
          <w:sz w:val="24"/>
          <w:szCs w:val="24"/>
        </w:rPr>
      </w:pPr>
      <w:r>
        <w:rPr>
          <w:rFonts w:asciiTheme="minorHAnsi" w:hAnsiTheme="minorHAnsi" w:cstheme="minorHAnsi"/>
          <w:b/>
          <w:color w:val="808080"/>
          <w:sz w:val="24"/>
          <w:szCs w:val="24"/>
        </w:rPr>
        <w:br w:type="page"/>
      </w:r>
    </w:p>
    <w:p w14:paraId="1368ECA5" w14:textId="43E0206C" w:rsidR="003D700D" w:rsidRPr="009661DD" w:rsidRDefault="004D1C81" w:rsidP="0040456B">
      <w:pPr>
        <w:spacing w:after="120" w:line="240" w:lineRule="auto"/>
        <w:jc w:val="both"/>
        <w:rPr>
          <w:rFonts w:asciiTheme="minorHAnsi" w:hAnsiTheme="minorHAnsi" w:cstheme="minorHAnsi"/>
          <w:b/>
          <w:color w:val="88354D"/>
          <w:sz w:val="24"/>
          <w:szCs w:val="24"/>
        </w:rPr>
      </w:pPr>
      <w:r w:rsidRPr="009661DD">
        <w:rPr>
          <w:rFonts w:asciiTheme="minorHAnsi" w:hAnsiTheme="minorHAnsi" w:cstheme="minorHAnsi"/>
          <w:b/>
          <w:color w:val="88354D"/>
          <w:sz w:val="24"/>
          <w:szCs w:val="24"/>
        </w:rPr>
        <w:lastRenderedPageBreak/>
        <w:t>Realiza lo siguiente:</w:t>
      </w:r>
    </w:p>
    <w:p w14:paraId="3B4B4118" w14:textId="77777777" w:rsidR="003D700D" w:rsidRPr="00E35264" w:rsidRDefault="004D1C81" w:rsidP="0040456B">
      <w:pPr>
        <w:numPr>
          <w:ilvl w:val="0"/>
          <w:numId w:val="2"/>
        </w:numPr>
        <w:pBdr>
          <w:top w:val="nil"/>
          <w:left w:val="nil"/>
          <w:bottom w:val="nil"/>
          <w:right w:val="nil"/>
          <w:between w:val="nil"/>
        </w:pBdr>
        <w:spacing w:after="120" w:line="240" w:lineRule="auto"/>
        <w:ind w:left="714" w:hanging="357"/>
        <w:jc w:val="both"/>
        <w:rPr>
          <w:rFonts w:asciiTheme="minorHAnsi" w:hAnsiTheme="minorHAnsi" w:cstheme="minorHAnsi"/>
          <w:sz w:val="24"/>
          <w:szCs w:val="24"/>
        </w:rPr>
      </w:pPr>
      <w:r w:rsidRPr="00E35264">
        <w:rPr>
          <w:rFonts w:asciiTheme="minorHAnsi" w:hAnsiTheme="minorHAnsi" w:cstheme="minorHAnsi"/>
          <w:sz w:val="24"/>
          <w:szCs w:val="24"/>
        </w:rPr>
        <w:t xml:space="preserve">Explica con tus palabras las medidas preventivas que debe tomar el operario del torno al momento de realizar el mecanizado de un torneado cónico. </w:t>
      </w:r>
      <w:r w:rsidRPr="00E35264">
        <w:rPr>
          <w:rFonts w:asciiTheme="minorHAnsi" w:hAnsiTheme="minorHAnsi" w:cstheme="minorHAnsi"/>
          <w:b/>
          <w:sz w:val="24"/>
          <w:szCs w:val="24"/>
        </w:rPr>
        <w:t>(K)</w:t>
      </w:r>
    </w:p>
    <w:tbl>
      <w:tblPr>
        <w:tblStyle w:val="Tablaconcuadrculaclara"/>
        <w:tblW w:w="10060" w:type="dxa"/>
        <w:tblLayout w:type="fixed"/>
        <w:tblLook w:val="0400" w:firstRow="0" w:lastRow="0" w:firstColumn="0" w:lastColumn="0" w:noHBand="0" w:noVBand="1"/>
      </w:tblPr>
      <w:tblGrid>
        <w:gridCol w:w="10060"/>
      </w:tblGrid>
      <w:tr w:rsidR="003D700D" w:rsidRPr="00E35264" w14:paraId="7E2BC655" w14:textId="77777777" w:rsidTr="009661DD">
        <w:trPr>
          <w:trHeight w:val="2268"/>
        </w:trPr>
        <w:tc>
          <w:tcPr>
            <w:tcW w:w="10060" w:type="dxa"/>
          </w:tcPr>
          <w:p w14:paraId="510D16AD" w14:textId="77777777" w:rsidR="003D700D" w:rsidRPr="00E35264" w:rsidRDefault="003D700D" w:rsidP="0040456B">
            <w:pPr>
              <w:jc w:val="both"/>
              <w:rPr>
                <w:rFonts w:asciiTheme="minorHAnsi" w:hAnsiTheme="minorHAnsi" w:cstheme="minorHAnsi"/>
                <w:b/>
                <w:sz w:val="24"/>
                <w:szCs w:val="24"/>
                <w:u w:val="single"/>
              </w:rPr>
            </w:pPr>
          </w:p>
        </w:tc>
      </w:tr>
    </w:tbl>
    <w:p w14:paraId="7064A2C3" w14:textId="77777777" w:rsidR="003D700D" w:rsidRPr="00E35264" w:rsidRDefault="003D700D" w:rsidP="0040456B">
      <w:pPr>
        <w:jc w:val="both"/>
        <w:rPr>
          <w:rFonts w:asciiTheme="minorHAnsi" w:hAnsiTheme="minorHAnsi" w:cstheme="minorHAnsi"/>
          <w:b/>
          <w:sz w:val="24"/>
          <w:szCs w:val="24"/>
          <w:u w:val="single"/>
        </w:rPr>
      </w:pPr>
    </w:p>
    <w:p w14:paraId="5FC504A8" w14:textId="77777777" w:rsidR="003D700D" w:rsidRPr="00E35264" w:rsidRDefault="004D1C81" w:rsidP="0040456B">
      <w:pPr>
        <w:numPr>
          <w:ilvl w:val="0"/>
          <w:numId w:val="2"/>
        </w:numPr>
        <w:pBdr>
          <w:top w:val="nil"/>
          <w:left w:val="nil"/>
          <w:bottom w:val="nil"/>
          <w:right w:val="nil"/>
          <w:between w:val="nil"/>
        </w:pBdr>
        <w:spacing w:after="120" w:line="240" w:lineRule="auto"/>
        <w:ind w:left="714" w:hanging="357"/>
        <w:jc w:val="both"/>
        <w:rPr>
          <w:rFonts w:asciiTheme="minorHAnsi" w:hAnsiTheme="minorHAnsi" w:cstheme="minorHAnsi"/>
          <w:sz w:val="24"/>
          <w:szCs w:val="24"/>
        </w:rPr>
      </w:pPr>
      <w:r w:rsidRPr="00E35264">
        <w:rPr>
          <w:rFonts w:asciiTheme="minorHAnsi" w:hAnsiTheme="minorHAnsi" w:cstheme="minorHAnsi"/>
          <w:sz w:val="24"/>
          <w:szCs w:val="24"/>
        </w:rPr>
        <w:t>Nombra las partes y accesorios del torno que se utilizan para realizar el proceso de mecanizado de un cono. (</w:t>
      </w:r>
      <w:r w:rsidRPr="00E35264">
        <w:rPr>
          <w:rFonts w:asciiTheme="minorHAnsi" w:hAnsiTheme="minorHAnsi" w:cstheme="minorHAnsi"/>
          <w:b/>
          <w:sz w:val="24"/>
          <w:szCs w:val="24"/>
        </w:rPr>
        <w:t>2.1)</w:t>
      </w:r>
    </w:p>
    <w:tbl>
      <w:tblPr>
        <w:tblStyle w:val="Tablaconcuadrculaclara"/>
        <w:tblW w:w="10060" w:type="dxa"/>
        <w:tblLayout w:type="fixed"/>
        <w:tblLook w:val="0400" w:firstRow="0" w:lastRow="0" w:firstColumn="0" w:lastColumn="0" w:noHBand="0" w:noVBand="1"/>
      </w:tblPr>
      <w:tblGrid>
        <w:gridCol w:w="10060"/>
      </w:tblGrid>
      <w:tr w:rsidR="003D700D" w:rsidRPr="00E35264" w14:paraId="3E081460" w14:textId="77777777" w:rsidTr="009661DD">
        <w:trPr>
          <w:trHeight w:val="2268"/>
        </w:trPr>
        <w:tc>
          <w:tcPr>
            <w:tcW w:w="10060" w:type="dxa"/>
          </w:tcPr>
          <w:p w14:paraId="24507793" w14:textId="77777777" w:rsidR="003D700D" w:rsidRPr="00E35264" w:rsidRDefault="003D700D" w:rsidP="0040456B">
            <w:pPr>
              <w:jc w:val="both"/>
              <w:rPr>
                <w:rFonts w:asciiTheme="minorHAnsi" w:hAnsiTheme="minorHAnsi" w:cstheme="minorHAnsi"/>
                <w:b/>
                <w:sz w:val="24"/>
                <w:szCs w:val="24"/>
                <w:u w:val="single"/>
              </w:rPr>
            </w:pPr>
          </w:p>
        </w:tc>
      </w:tr>
    </w:tbl>
    <w:p w14:paraId="570275C6" w14:textId="77777777" w:rsidR="003D700D" w:rsidRPr="00E35264" w:rsidRDefault="003D700D" w:rsidP="0040456B">
      <w:pPr>
        <w:jc w:val="both"/>
        <w:rPr>
          <w:rFonts w:asciiTheme="minorHAnsi" w:hAnsiTheme="minorHAnsi" w:cstheme="minorHAnsi"/>
          <w:b/>
          <w:sz w:val="24"/>
          <w:szCs w:val="24"/>
          <w:u w:val="single"/>
        </w:rPr>
      </w:pPr>
    </w:p>
    <w:p w14:paraId="4717F992" w14:textId="3D602637" w:rsidR="003D700D" w:rsidRPr="0040456B" w:rsidRDefault="004D1C81" w:rsidP="0040456B">
      <w:pPr>
        <w:numPr>
          <w:ilvl w:val="0"/>
          <w:numId w:val="2"/>
        </w:numPr>
        <w:pBdr>
          <w:top w:val="nil"/>
          <w:left w:val="nil"/>
          <w:bottom w:val="nil"/>
          <w:right w:val="nil"/>
          <w:between w:val="nil"/>
        </w:pBdr>
        <w:spacing w:after="120" w:line="240" w:lineRule="auto"/>
        <w:ind w:left="714" w:hanging="357"/>
        <w:jc w:val="both"/>
        <w:rPr>
          <w:rFonts w:asciiTheme="minorHAnsi" w:hAnsiTheme="minorHAnsi" w:cstheme="minorHAnsi"/>
          <w:sz w:val="24"/>
          <w:szCs w:val="24"/>
        </w:rPr>
      </w:pPr>
      <w:r w:rsidRPr="00E35264">
        <w:rPr>
          <w:rFonts w:asciiTheme="minorHAnsi" w:hAnsiTheme="minorHAnsi" w:cstheme="minorHAnsi"/>
          <w:sz w:val="24"/>
          <w:szCs w:val="24"/>
        </w:rPr>
        <w:t xml:space="preserve">Explica con tus palabras cuál es la importancia del carro auxiliar al momento de realizar el mecanizado de un torneado cónico.  </w:t>
      </w:r>
      <w:r w:rsidRPr="00E35264">
        <w:rPr>
          <w:rFonts w:asciiTheme="minorHAnsi" w:hAnsiTheme="minorHAnsi" w:cstheme="minorHAnsi"/>
          <w:b/>
          <w:sz w:val="24"/>
          <w:szCs w:val="24"/>
        </w:rPr>
        <w:t>(2.2)</w:t>
      </w:r>
    </w:p>
    <w:tbl>
      <w:tblPr>
        <w:tblStyle w:val="Tablaconcuadrculaclara"/>
        <w:tblW w:w="10060" w:type="dxa"/>
        <w:tblLayout w:type="fixed"/>
        <w:tblLook w:val="0400" w:firstRow="0" w:lastRow="0" w:firstColumn="0" w:lastColumn="0" w:noHBand="0" w:noVBand="1"/>
      </w:tblPr>
      <w:tblGrid>
        <w:gridCol w:w="10060"/>
      </w:tblGrid>
      <w:tr w:rsidR="003D700D" w:rsidRPr="00E35264" w14:paraId="6A435A14" w14:textId="77777777" w:rsidTr="009661DD">
        <w:trPr>
          <w:trHeight w:val="2268"/>
        </w:trPr>
        <w:tc>
          <w:tcPr>
            <w:tcW w:w="10060" w:type="dxa"/>
          </w:tcPr>
          <w:p w14:paraId="7DCE3139" w14:textId="77777777" w:rsidR="003D700D" w:rsidRPr="00E35264" w:rsidRDefault="003D700D" w:rsidP="0040456B">
            <w:pPr>
              <w:jc w:val="both"/>
              <w:rPr>
                <w:rFonts w:asciiTheme="minorHAnsi" w:hAnsiTheme="minorHAnsi" w:cstheme="minorHAnsi"/>
                <w:b/>
                <w:sz w:val="24"/>
                <w:szCs w:val="24"/>
                <w:u w:val="single"/>
              </w:rPr>
            </w:pPr>
          </w:p>
        </w:tc>
      </w:tr>
    </w:tbl>
    <w:p w14:paraId="34E3B391" w14:textId="77777777" w:rsidR="003D700D" w:rsidRPr="00E35264" w:rsidRDefault="004D1C81" w:rsidP="0040456B">
      <w:pPr>
        <w:jc w:val="both"/>
        <w:rPr>
          <w:rFonts w:asciiTheme="minorHAnsi" w:hAnsiTheme="minorHAnsi" w:cstheme="minorHAnsi"/>
          <w:b/>
          <w:sz w:val="24"/>
          <w:szCs w:val="24"/>
          <w:u w:val="single"/>
        </w:rPr>
      </w:pPr>
      <w:r w:rsidRPr="00E35264">
        <w:rPr>
          <w:rFonts w:asciiTheme="minorHAnsi" w:hAnsiTheme="minorHAnsi" w:cstheme="minorHAnsi"/>
          <w:b/>
          <w:sz w:val="24"/>
          <w:szCs w:val="24"/>
          <w:u w:val="single"/>
        </w:rPr>
        <w:t xml:space="preserve">       </w:t>
      </w:r>
    </w:p>
    <w:p w14:paraId="18100E61" w14:textId="77777777" w:rsidR="009661DD" w:rsidRDefault="009661DD">
      <w:pPr>
        <w:rPr>
          <w:rFonts w:asciiTheme="minorHAnsi" w:hAnsiTheme="minorHAnsi" w:cstheme="minorHAnsi"/>
          <w:sz w:val="24"/>
          <w:szCs w:val="24"/>
        </w:rPr>
      </w:pPr>
      <w:r>
        <w:rPr>
          <w:rFonts w:asciiTheme="minorHAnsi" w:hAnsiTheme="minorHAnsi" w:cstheme="minorHAnsi"/>
          <w:sz w:val="24"/>
          <w:szCs w:val="24"/>
        </w:rPr>
        <w:br w:type="page"/>
      </w:r>
    </w:p>
    <w:p w14:paraId="038638A0" w14:textId="28993196" w:rsidR="003D700D" w:rsidRPr="0040456B" w:rsidRDefault="004D1C81" w:rsidP="0040456B">
      <w:pPr>
        <w:numPr>
          <w:ilvl w:val="0"/>
          <w:numId w:val="2"/>
        </w:numPr>
        <w:pBdr>
          <w:top w:val="nil"/>
          <w:left w:val="nil"/>
          <w:bottom w:val="nil"/>
          <w:right w:val="nil"/>
          <w:between w:val="nil"/>
        </w:pBdr>
        <w:spacing w:after="120" w:line="240" w:lineRule="auto"/>
        <w:ind w:left="714" w:hanging="357"/>
        <w:jc w:val="both"/>
        <w:rPr>
          <w:rFonts w:asciiTheme="minorHAnsi" w:hAnsiTheme="minorHAnsi" w:cstheme="minorHAnsi"/>
          <w:sz w:val="24"/>
          <w:szCs w:val="24"/>
        </w:rPr>
      </w:pPr>
      <w:r w:rsidRPr="00E35264">
        <w:rPr>
          <w:rFonts w:asciiTheme="minorHAnsi" w:hAnsiTheme="minorHAnsi" w:cstheme="minorHAnsi"/>
          <w:sz w:val="24"/>
          <w:szCs w:val="24"/>
        </w:rPr>
        <w:lastRenderedPageBreak/>
        <w:t xml:space="preserve">Explica con tus palabras y con lenguaje técnico, el proceso y las consideraciones que se deben tener en cuenta para para fabricar una pieza cónica en un torno convencional. </w:t>
      </w:r>
      <w:r w:rsidRPr="00E35264">
        <w:rPr>
          <w:rFonts w:asciiTheme="minorHAnsi" w:hAnsiTheme="minorHAnsi" w:cstheme="minorHAnsi"/>
          <w:b/>
          <w:sz w:val="24"/>
          <w:szCs w:val="24"/>
        </w:rPr>
        <w:t>(2.2)</w:t>
      </w:r>
    </w:p>
    <w:tbl>
      <w:tblPr>
        <w:tblStyle w:val="Tablaconcuadrculaclara"/>
        <w:tblW w:w="10050" w:type="dxa"/>
        <w:tblLayout w:type="fixed"/>
        <w:tblLook w:val="0600" w:firstRow="0" w:lastRow="0" w:firstColumn="0" w:lastColumn="0" w:noHBand="1" w:noVBand="1"/>
      </w:tblPr>
      <w:tblGrid>
        <w:gridCol w:w="10050"/>
      </w:tblGrid>
      <w:tr w:rsidR="003D700D" w:rsidRPr="00E35264" w14:paraId="2059B93B" w14:textId="77777777" w:rsidTr="009661DD">
        <w:trPr>
          <w:trHeight w:val="2268"/>
        </w:trPr>
        <w:tc>
          <w:tcPr>
            <w:tcW w:w="10050" w:type="dxa"/>
          </w:tcPr>
          <w:p w14:paraId="10DD9996" w14:textId="77777777" w:rsidR="003D700D" w:rsidRPr="00E35264" w:rsidRDefault="003D700D">
            <w:pPr>
              <w:widowControl w:val="0"/>
              <w:pBdr>
                <w:top w:val="nil"/>
                <w:left w:val="nil"/>
                <w:bottom w:val="nil"/>
                <w:right w:val="nil"/>
                <w:between w:val="nil"/>
              </w:pBdr>
              <w:rPr>
                <w:rFonts w:asciiTheme="minorHAnsi" w:hAnsiTheme="minorHAnsi" w:cstheme="minorHAnsi"/>
                <w:sz w:val="24"/>
                <w:szCs w:val="24"/>
              </w:rPr>
            </w:pPr>
          </w:p>
        </w:tc>
      </w:tr>
    </w:tbl>
    <w:p w14:paraId="2D23C694" w14:textId="77777777" w:rsidR="003D700D" w:rsidRPr="00E35264" w:rsidRDefault="003D700D">
      <w:pPr>
        <w:pBdr>
          <w:top w:val="nil"/>
          <w:left w:val="nil"/>
          <w:bottom w:val="nil"/>
          <w:right w:val="nil"/>
          <w:between w:val="nil"/>
        </w:pBdr>
        <w:spacing w:after="0" w:line="240" w:lineRule="auto"/>
        <w:rPr>
          <w:rFonts w:asciiTheme="minorHAnsi" w:hAnsiTheme="minorHAnsi" w:cstheme="minorHAnsi"/>
          <w:sz w:val="24"/>
          <w:szCs w:val="24"/>
        </w:rPr>
      </w:pPr>
    </w:p>
    <w:p w14:paraId="5085F3CE" w14:textId="77777777" w:rsidR="003D700D" w:rsidRPr="00E35264" w:rsidRDefault="003D700D">
      <w:pPr>
        <w:pBdr>
          <w:top w:val="nil"/>
          <w:left w:val="nil"/>
          <w:bottom w:val="nil"/>
          <w:right w:val="nil"/>
          <w:between w:val="nil"/>
        </w:pBdr>
        <w:spacing w:after="0" w:line="240" w:lineRule="auto"/>
        <w:rPr>
          <w:rFonts w:asciiTheme="minorHAnsi" w:hAnsiTheme="minorHAnsi" w:cstheme="minorHAnsi"/>
          <w:sz w:val="24"/>
          <w:szCs w:val="24"/>
        </w:rPr>
      </w:pPr>
    </w:p>
    <w:p w14:paraId="6460E532" w14:textId="624CB5E1" w:rsidR="003D700D" w:rsidRPr="0040456B" w:rsidRDefault="004D1C81" w:rsidP="0040456B">
      <w:pPr>
        <w:numPr>
          <w:ilvl w:val="0"/>
          <w:numId w:val="2"/>
        </w:numPr>
        <w:pBdr>
          <w:top w:val="nil"/>
          <w:left w:val="nil"/>
          <w:bottom w:val="nil"/>
          <w:right w:val="nil"/>
          <w:between w:val="nil"/>
        </w:pBdr>
        <w:spacing w:after="120" w:line="240" w:lineRule="auto"/>
        <w:ind w:left="714" w:hanging="357"/>
        <w:jc w:val="both"/>
        <w:rPr>
          <w:rFonts w:asciiTheme="minorHAnsi" w:hAnsiTheme="minorHAnsi" w:cstheme="minorHAnsi"/>
          <w:sz w:val="24"/>
          <w:szCs w:val="24"/>
        </w:rPr>
      </w:pPr>
      <w:r w:rsidRPr="00E35264">
        <w:rPr>
          <w:rFonts w:asciiTheme="minorHAnsi" w:hAnsiTheme="minorHAnsi" w:cstheme="minorHAnsi"/>
          <w:sz w:val="24"/>
          <w:szCs w:val="24"/>
        </w:rPr>
        <w:t xml:space="preserve">Explica con tus palabras el procedimiento para realizar el montaje y desmontaje de la pieza cónica, y los accesorios necesarios para fabricarla. </w:t>
      </w:r>
      <w:r w:rsidRPr="00E35264">
        <w:rPr>
          <w:rFonts w:asciiTheme="minorHAnsi" w:hAnsiTheme="minorHAnsi" w:cstheme="minorHAnsi"/>
          <w:b/>
          <w:sz w:val="24"/>
          <w:szCs w:val="24"/>
        </w:rPr>
        <w:t>(2.3)</w:t>
      </w:r>
    </w:p>
    <w:tbl>
      <w:tblPr>
        <w:tblStyle w:val="Tablaconcuadrculaclara"/>
        <w:tblW w:w="10050" w:type="dxa"/>
        <w:tblLayout w:type="fixed"/>
        <w:tblLook w:val="0600" w:firstRow="0" w:lastRow="0" w:firstColumn="0" w:lastColumn="0" w:noHBand="1" w:noVBand="1"/>
      </w:tblPr>
      <w:tblGrid>
        <w:gridCol w:w="10050"/>
      </w:tblGrid>
      <w:tr w:rsidR="003D700D" w:rsidRPr="00E35264" w14:paraId="784CD530" w14:textId="77777777" w:rsidTr="009661DD">
        <w:trPr>
          <w:trHeight w:val="2268"/>
        </w:trPr>
        <w:tc>
          <w:tcPr>
            <w:tcW w:w="10050" w:type="dxa"/>
          </w:tcPr>
          <w:p w14:paraId="7BFEC808" w14:textId="77777777" w:rsidR="003D700D" w:rsidRPr="00E35264" w:rsidRDefault="003D700D">
            <w:pPr>
              <w:widowControl w:val="0"/>
              <w:pBdr>
                <w:top w:val="nil"/>
                <w:left w:val="nil"/>
                <w:bottom w:val="nil"/>
                <w:right w:val="nil"/>
                <w:between w:val="nil"/>
              </w:pBdr>
              <w:rPr>
                <w:rFonts w:asciiTheme="minorHAnsi" w:hAnsiTheme="minorHAnsi" w:cstheme="minorHAnsi"/>
                <w:sz w:val="24"/>
                <w:szCs w:val="24"/>
              </w:rPr>
            </w:pPr>
          </w:p>
        </w:tc>
      </w:tr>
    </w:tbl>
    <w:p w14:paraId="4DF9338E" w14:textId="56A15384" w:rsidR="003D700D" w:rsidRPr="00E35264" w:rsidRDefault="003D700D" w:rsidP="0040456B">
      <w:pPr>
        <w:rPr>
          <w:rFonts w:asciiTheme="minorHAnsi" w:hAnsiTheme="minorHAnsi" w:cstheme="minorHAnsi"/>
          <w:sz w:val="24"/>
          <w:szCs w:val="24"/>
        </w:rPr>
      </w:pPr>
    </w:p>
    <w:p w14:paraId="5AD4314C" w14:textId="77777777" w:rsidR="0040456B" w:rsidRDefault="0040456B">
      <w:pPr>
        <w:rPr>
          <w:rFonts w:asciiTheme="minorHAnsi" w:hAnsiTheme="minorHAnsi" w:cstheme="minorHAnsi"/>
          <w:sz w:val="24"/>
          <w:szCs w:val="24"/>
        </w:rPr>
      </w:pPr>
      <w:r>
        <w:rPr>
          <w:rFonts w:asciiTheme="minorHAnsi" w:hAnsiTheme="minorHAnsi" w:cstheme="minorHAnsi"/>
          <w:sz w:val="24"/>
          <w:szCs w:val="24"/>
        </w:rPr>
        <w:br w:type="page"/>
      </w:r>
    </w:p>
    <w:p w14:paraId="3F133BFB" w14:textId="457DD1B3" w:rsidR="003D700D" w:rsidRPr="0040456B" w:rsidRDefault="0040456B" w:rsidP="0040456B">
      <w:pPr>
        <w:pStyle w:val="Prrafodelista"/>
        <w:numPr>
          <w:ilvl w:val="0"/>
          <w:numId w:val="5"/>
        </w:numPr>
        <w:pBdr>
          <w:top w:val="nil"/>
          <w:left w:val="nil"/>
          <w:bottom w:val="nil"/>
          <w:right w:val="nil"/>
          <w:between w:val="nil"/>
        </w:pBdr>
        <w:spacing w:after="120" w:line="240" w:lineRule="auto"/>
        <w:rPr>
          <w:rFonts w:asciiTheme="minorHAnsi" w:hAnsiTheme="minorHAnsi" w:cstheme="minorHAnsi"/>
          <w:sz w:val="24"/>
          <w:szCs w:val="24"/>
        </w:rPr>
      </w:pPr>
      <w:r>
        <w:rPr>
          <w:rFonts w:asciiTheme="minorHAnsi" w:hAnsiTheme="minorHAnsi" w:cstheme="minorHAnsi"/>
          <w:sz w:val="24"/>
          <w:szCs w:val="24"/>
        </w:rPr>
        <w:lastRenderedPageBreak/>
        <w:t>Analiza</w:t>
      </w:r>
      <w:r w:rsidR="004D1C81" w:rsidRPr="0040456B">
        <w:rPr>
          <w:rFonts w:asciiTheme="minorHAnsi" w:hAnsiTheme="minorHAnsi" w:cstheme="minorHAnsi"/>
          <w:sz w:val="24"/>
          <w:szCs w:val="24"/>
        </w:rPr>
        <w:t xml:space="preserve"> el siguiente plano de fabricación y la maqueta virtual de una pieza cónica, y responde las preguntas.</w:t>
      </w:r>
    </w:p>
    <w:p w14:paraId="36AFB19F" w14:textId="74B5E618" w:rsidR="003D700D" w:rsidRPr="0040456B" w:rsidRDefault="004D1C81" w:rsidP="0040456B">
      <w:pPr>
        <w:spacing w:after="120" w:line="240" w:lineRule="auto"/>
        <w:rPr>
          <w:rFonts w:asciiTheme="minorHAnsi" w:hAnsiTheme="minorHAnsi" w:cstheme="minorHAnsi"/>
          <w:b/>
          <w:color w:val="88354D"/>
          <w:sz w:val="26"/>
          <w:szCs w:val="26"/>
          <w:lang w:val="es-MX" w:eastAsia="en-US"/>
        </w:rPr>
      </w:pPr>
      <w:r w:rsidRPr="0040456B">
        <w:rPr>
          <w:rFonts w:asciiTheme="minorHAnsi" w:hAnsiTheme="minorHAnsi" w:cstheme="minorHAnsi"/>
          <w:b/>
          <w:color w:val="88354D"/>
          <w:sz w:val="26"/>
          <w:szCs w:val="26"/>
          <w:lang w:val="es-MX" w:eastAsia="en-US"/>
        </w:rPr>
        <w:t>Plano pieza 1: Torneado cónico</w:t>
      </w:r>
    </w:p>
    <w:p w14:paraId="0D3DF18A" w14:textId="77777777" w:rsidR="003D700D" w:rsidRPr="00E35264" w:rsidRDefault="004D1C81">
      <w:pPr>
        <w:spacing w:after="0" w:line="240" w:lineRule="auto"/>
        <w:rPr>
          <w:rFonts w:asciiTheme="minorHAnsi" w:hAnsiTheme="minorHAnsi" w:cstheme="minorHAnsi"/>
          <w:sz w:val="24"/>
          <w:szCs w:val="24"/>
        </w:rPr>
      </w:pPr>
      <w:r w:rsidRPr="00E35264">
        <w:rPr>
          <w:rFonts w:asciiTheme="minorHAnsi" w:eastAsia="Arial" w:hAnsiTheme="minorHAnsi" w:cstheme="minorHAnsi"/>
          <w:b/>
          <w:noProof/>
          <w:sz w:val="24"/>
          <w:szCs w:val="24"/>
          <w:u w:val="single"/>
        </w:rPr>
        <w:drawing>
          <wp:inline distT="114300" distB="114300" distL="114300" distR="114300" wp14:anchorId="2018E69C" wp14:editId="7FB4067C">
            <wp:extent cx="5837529" cy="436717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841299" cy="4369996"/>
                    </a:xfrm>
                    <a:prstGeom prst="rect">
                      <a:avLst/>
                    </a:prstGeom>
                    <a:ln/>
                  </pic:spPr>
                </pic:pic>
              </a:graphicData>
            </a:graphic>
          </wp:inline>
        </w:drawing>
      </w:r>
    </w:p>
    <w:p w14:paraId="1C67E745" w14:textId="77777777" w:rsidR="003D700D" w:rsidRPr="00E35264" w:rsidRDefault="003D700D">
      <w:pPr>
        <w:pBdr>
          <w:top w:val="nil"/>
          <w:left w:val="nil"/>
          <w:bottom w:val="nil"/>
          <w:right w:val="nil"/>
          <w:between w:val="nil"/>
        </w:pBdr>
        <w:spacing w:after="0" w:line="240" w:lineRule="auto"/>
        <w:ind w:left="426"/>
        <w:rPr>
          <w:rFonts w:asciiTheme="minorHAnsi" w:hAnsiTheme="minorHAnsi" w:cstheme="minorHAnsi"/>
          <w:sz w:val="24"/>
          <w:szCs w:val="24"/>
        </w:rPr>
      </w:pPr>
    </w:p>
    <w:p w14:paraId="3A078813" w14:textId="77777777" w:rsidR="003D700D" w:rsidRPr="00E35264" w:rsidRDefault="003D700D">
      <w:pPr>
        <w:pBdr>
          <w:top w:val="nil"/>
          <w:left w:val="nil"/>
          <w:bottom w:val="nil"/>
          <w:right w:val="nil"/>
          <w:between w:val="nil"/>
        </w:pBdr>
        <w:spacing w:after="0" w:line="240" w:lineRule="auto"/>
        <w:rPr>
          <w:rFonts w:asciiTheme="minorHAnsi" w:hAnsiTheme="minorHAnsi" w:cstheme="minorHAnsi"/>
          <w:sz w:val="24"/>
          <w:szCs w:val="24"/>
        </w:rPr>
      </w:pPr>
    </w:p>
    <w:p w14:paraId="5A1C6DE5" w14:textId="4B4C2D3E" w:rsidR="003D700D" w:rsidRPr="00E35264" w:rsidRDefault="004D1C81" w:rsidP="0040456B">
      <w:pPr>
        <w:pBdr>
          <w:top w:val="nil"/>
          <w:left w:val="nil"/>
          <w:bottom w:val="nil"/>
          <w:right w:val="nil"/>
          <w:between w:val="nil"/>
        </w:pBdr>
        <w:spacing w:after="120" w:line="240" w:lineRule="auto"/>
        <w:ind w:left="788"/>
        <w:rPr>
          <w:rFonts w:asciiTheme="minorHAnsi" w:hAnsiTheme="minorHAnsi" w:cstheme="minorHAnsi"/>
          <w:sz w:val="24"/>
          <w:szCs w:val="24"/>
        </w:rPr>
      </w:pPr>
      <w:r w:rsidRPr="00E35264">
        <w:rPr>
          <w:rFonts w:asciiTheme="minorHAnsi" w:hAnsiTheme="minorHAnsi" w:cstheme="minorHAnsi"/>
          <w:sz w:val="24"/>
          <w:szCs w:val="24"/>
        </w:rPr>
        <w:t>6) Completa la siguiente tabla con los datos que en ella se piden</w:t>
      </w:r>
      <w:r w:rsidR="0040456B">
        <w:rPr>
          <w:rFonts w:asciiTheme="minorHAnsi" w:hAnsiTheme="minorHAnsi" w:cstheme="minorHAnsi"/>
          <w:sz w:val="24"/>
          <w:szCs w:val="24"/>
        </w:rPr>
        <w:t xml:space="preserve"> </w:t>
      </w:r>
      <w:r w:rsidRPr="00E35264">
        <w:rPr>
          <w:rFonts w:asciiTheme="minorHAnsi" w:hAnsiTheme="minorHAnsi" w:cstheme="minorHAnsi"/>
          <w:b/>
          <w:sz w:val="24"/>
          <w:szCs w:val="24"/>
        </w:rPr>
        <w:t>(2.2)</w:t>
      </w:r>
      <w:r w:rsidRPr="00E35264">
        <w:rPr>
          <w:rFonts w:asciiTheme="minorHAnsi" w:hAnsiTheme="minorHAnsi" w:cstheme="minorHAnsi"/>
          <w:sz w:val="24"/>
          <w:szCs w:val="24"/>
        </w:rPr>
        <w:t>:</w:t>
      </w:r>
    </w:p>
    <w:tbl>
      <w:tblPr>
        <w:tblStyle w:val="Tablaconcuadrculaclara"/>
        <w:tblW w:w="8647" w:type="dxa"/>
        <w:jc w:val="center"/>
        <w:tblLayout w:type="fixed"/>
        <w:tblLook w:val="0400" w:firstRow="0" w:lastRow="0" w:firstColumn="0" w:lastColumn="0" w:noHBand="0" w:noVBand="1"/>
      </w:tblPr>
      <w:tblGrid>
        <w:gridCol w:w="4848"/>
        <w:gridCol w:w="3799"/>
      </w:tblGrid>
      <w:tr w:rsidR="003D700D" w:rsidRPr="00E35264" w14:paraId="4F18B1BD" w14:textId="77777777" w:rsidTr="00483BDA">
        <w:trPr>
          <w:jc w:val="center"/>
        </w:trPr>
        <w:tc>
          <w:tcPr>
            <w:tcW w:w="4848" w:type="dxa"/>
            <w:shd w:val="clear" w:color="auto" w:fill="88354D"/>
          </w:tcPr>
          <w:p w14:paraId="0FB0CE99" w14:textId="77777777" w:rsidR="003D700D" w:rsidRPr="0040456B" w:rsidRDefault="004D1C81">
            <w:pPr>
              <w:pBdr>
                <w:top w:val="nil"/>
                <w:left w:val="nil"/>
                <w:bottom w:val="nil"/>
                <w:right w:val="nil"/>
                <w:between w:val="nil"/>
              </w:pBdr>
              <w:spacing w:after="200" w:line="276" w:lineRule="auto"/>
              <w:jc w:val="center"/>
              <w:rPr>
                <w:rFonts w:asciiTheme="minorHAnsi" w:hAnsiTheme="minorHAnsi" w:cstheme="minorHAnsi"/>
                <w:b/>
                <w:color w:val="FFFFFF" w:themeColor="background1"/>
                <w:sz w:val="24"/>
                <w:szCs w:val="24"/>
              </w:rPr>
            </w:pPr>
            <w:r w:rsidRPr="0040456B">
              <w:rPr>
                <w:rFonts w:asciiTheme="minorHAnsi" w:hAnsiTheme="minorHAnsi" w:cstheme="minorHAnsi"/>
                <w:b/>
                <w:color w:val="FFFFFF" w:themeColor="background1"/>
                <w:sz w:val="24"/>
                <w:szCs w:val="24"/>
              </w:rPr>
              <w:t xml:space="preserve">Sección de la pieza cónica </w:t>
            </w:r>
          </w:p>
        </w:tc>
        <w:tc>
          <w:tcPr>
            <w:tcW w:w="3799" w:type="dxa"/>
            <w:shd w:val="clear" w:color="auto" w:fill="88354D"/>
          </w:tcPr>
          <w:p w14:paraId="0CF28659" w14:textId="77777777" w:rsidR="003D700D" w:rsidRPr="0040456B" w:rsidRDefault="004D1C81">
            <w:pPr>
              <w:pBdr>
                <w:top w:val="nil"/>
                <w:left w:val="nil"/>
                <w:bottom w:val="nil"/>
                <w:right w:val="nil"/>
                <w:between w:val="nil"/>
              </w:pBdr>
              <w:spacing w:after="200" w:line="276" w:lineRule="auto"/>
              <w:jc w:val="center"/>
              <w:rPr>
                <w:rFonts w:asciiTheme="minorHAnsi" w:hAnsiTheme="minorHAnsi" w:cstheme="minorHAnsi"/>
                <w:b/>
                <w:color w:val="FFFFFF" w:themeColor="background1"/>
                <w:sz w:val="24"/>
                <w:szCs w:val="24"/>
              </w:rPr>
            </w:pPr>
            <w:r w:rsidRPr="0040456B">
              <w:rPr>
                <w:rFonts w:asciiTheme="minorHAnsi" w:hAnsiTheme="minorHAnsi" w:cstheme="minorHAnsi"/>
                <w:b/>
                <w:color w:val="FFFFFF" w:themeColor="background1"/>
                <w:sz w:val="24"/>
                <w:szCs w:val="24"/>
              </w:rPr>
              <w:t xml:space="preserve">Medida en milímetros </w:t>
            </w:r>
          </w:p>
        </w:tc>
      </w:tr>
      <w:tr w:rsidR="003D700D" w:rsidRPr="00E35264" w14:paraId="55F28E6B" w14:textId="77777777" w:rsidTr="00483BDA">
        <w:trPr>
          <w:jc w:val="center"/>
        </w:trPr>
        <w:tc>
          <w:tcPr>
            <w:tcW w:w="4848" w:type="dxa"/>
            <w:shd w:val="clear" w:color="auto" w:fill="88354D"/>
          </w:tcPr>
          <w:p w14:paraId="7A1A3041" w14:textId="49BD0F71" w:rsidR="003D700D" w:rsidRPr="0040456B" w:rsidRDefault="004D1C81" w:rsidP="0040456B">
            <w:pPr>
              <w:pBdr>
                <w:top w:val="nil"/>
                <w:left w:val="nil"/>
                <w:bottom w:val="nil"/>
                <w:right w:val="nil"/>
                <w:between w:val="nil"/>
              </w:pBdr>
              <w:spacing w:line="276" w:lineRule="auto"/>
              <w:rPr>
                <w:rFonts w:asciiTheme="minorHAnsi" w:hAnsiTheme="minorHAnsi" w:cstheme="minorHAnsi"/>
                <w:b/>
                <w:color w:val="FFFFFF" w:themeColor="background1"/>
                <w:sz w:val="24"/>
                <w:szCs w:val="24"/>
              </w:rPr>
            </w:pPr>
            <w:r w:rsidRPr="0040456B">
              <w:rPr>
                <w:rFonts w:asciiTheme="minorHAnsi" w:hAnsiTheme="minorHAnsi" w:cstheme="minorHAnsi"/>
                <w:b/>
                <w:color w:val="FFFFFF" w:themeColor="background1"/>
                <w:sz w:val="24"/>
                <w:szCs w:val="24"/>
              </w:rPr>
              <w:t>Largo de la sección cónica de la pieza</w:t>
            </w:r>
          </w:p>
        </w:tc>
        <w:tc>
          <w:tcPr>
            <w:tcW w:w="3799" w:type="dxa"/>
          </w:tcPr>
          <w:p w14:paraId="59BA2A38" w14:textId="77777777" w:rsidR="003D700D" w:rsidRPr="00E35264" w:rsidRDefault="003D700D">
            <w:pPr>
              <w:pBdr>
                <w:top w:val="nil"/>
                <w:left w:val="nil"/>
                <w:bottom w:val="nil"/>
                <w:right w:val="nil"/>
                <w:between w:val="nil"/>
              </w:pBdr>
              <w:spacing w:after="200" w:line="276" w:lineRule="auto"/>
              <w:rPr>
                <w:rFonts w:asciiTheme="minorHAnsi" w:hAnsiTheme="minorHAnsi" w:cstheme="minorHAnsi"/>
                <w:sz w:val="24"/>
                <w:szCs w:val="24"/>
              </w:rPr>
            </w:pPr>
          </w:p>
        </w:tc>
      </w:tr>
      <w:tr w:rsidR="003D700D" w:rsidRPr="00E35264" w14:paraId="4DA1B62D" w14:textId="77777777" w:rsidTr="00483BDA">
        <w:trPr>
          <w:jc w:val="center"/>
        </w:trPr>
        <w:tc>
          <w:tcPr>
            <w:tcW w:w="4848" w:type="dxa"/>
            <w:shd w:val="clear" w:color="auto" w:fill="88354D"/>
          </w:tcPr>
          <w:p w14:paraId="40317C01" w14:textId="7506336C" w:rsidR="003D700D" w:rsidRPr="0040456B" w:rsidRDefault="004D1C81" w:rsidP="0040456B">
            <w:pPr>
              <w:pBdr>
                <w:top w:val="nil"/>
                <w:left w:val="nil"/>
                <w:bottom w:val="nil"/>
                <w:right w:val="nil"/>
                <w:between w:val="nil"/>
              </w:pBdr>
              <w:spacing w:line="276" w:lineRule="auto"/>
              <w:rPr>
                <w:rFonts w:asciiTheme="minorHAnsi" w:hAnsiTheme="minorHAnsi" w:cstheme="minorHAnsi"/>
                <w:b/>
                <w:color w:val="FFFFFF" w:themeColor="background1"/>
                <w:sz w:val="24"/>
                <w:szCs w:val="24"/>
              </w:rPr>
            </w:pPr>
            <w:r w:rsidRPr="0040456B">
              <w:rPr>
                <w:rFonts w:asciiTheme="minorHAnsi" w:hAnsiTheme="minorHAnsi" w:cstheme="minorHAnsi"/>
                <w:b/>
                <w:color w:val="FFFFFF" w:themeColor="background1"/>
                <w:sz w:val="24"/>
                <w:szCs w:val="24"/>
              </w:rPr>
              <w:t xml:space="preserve">Diámetro mayor de la sección cónica de la pieza </w:t>
            </w:r>
          </w:p>
        </w:tc>
        <w:tc>
          <w:tcPr>
            <w:tcW w:w="3799" w:type="dxa"/>
          </w:tcPr>
          <w:p w14:paraId="456EFB0B" w14:textId="77777777" w:rsidR="003D700D" w:rsidRPr="00E35264" w:rsidRDefault="003D700D">
            <w:pPr>
              <w:pBdr>
                <w:top w:val="nil"/>
                <w:left w:val="nil"/>
                <w:bottom w:val="nil"/>
                <w:right w:val="nil"/>
                <w:between w:val="nil"/>
              </w:pBdr>
              <w:spacing w:after="200" w:line="276" w:lineRule="auto"/>
              <w:rPr>
                <w:rFonts w:asciiTheme="minorHAnsi" w:hAnsiTheme="minorHAnsi" w:cstheme="minorHAnsi"/>
                <w:sz w:val="24"/>
                <w:szCs w:val="24"/>
              </w:rPr>
            </w:pPr>
          </w:p>
        </w:tc>
      </w:tr>
      <w:tr w:rsidR="003D700D" w:rsidRPr="00E35264" w14:paraId="6DFE97B8" w14:textId="77777777" w:rsidTr="00483BDA">
        <w:trPr>
          <w:jc w:val="center"/>
        </w:trPr>
        <w:tc>
          <w:tcPr>
            <w:tcW w:w="4848" w:type="dxa"/>
            <w:shd w:val="clear" w:color="auto" w:fill="88354D"/>
          </w:tcPr>
          <w:p w14:paraId="7E795A2E" w14:textId="09EF9A1E" w:rsidR="003D700D" w:rsidRPr="0040456B" w:rsidRDefault="004D1C81" w:rsidP="0040456B">
            <w:pPr>
              <w:pBdr>
                <w:top w:val="nil"/>
                <w:left w:val="nil"/>
                <w:bottom w:val="nil"/>
                <w:right w:val="nil"/>
                <w:between w:val="nil"/>
              </w:pBdr>
              <w:spacing w:line="276" w:lineRule="auto"/>
              <w:rPr>
                <w:rFonts w:asciiTheme="minorHAnsi" w:hAnsiTheme="minorHAnsi" w:cstheme="minorHAnsi"/>
                <w:b/>
                <w:color w:val="FFFFFF" w:themeColor="background1"/>
                <w:sz w:val="24"/>
                <w:szCs w:val="24"/>
              </w:rPr>
            </w:pPr>
            <w:r w:rsidRPr="0040456B">
              <w:rPr>
                <w:rFonts w:asciiTheme="minorHAnsi" w:hAnsiTheme="minorHAnsi" w:cstheme="minorHAnsi"/>
                <w:b/>
                <w:color w:val="FFFFFF" w:themeColor="background1"/>
                <w:sz w:val="24"/>
                <w:szCs w:val="24"/>
              </w:rPr>
              <w:t xml:space="preserve">Diámetro menor de la sección cónica de la pieza </w:t>
            </w:r>
          </w:p>
        </w:tc>
        <w:tc>
          <w:tcPr>
            <w:tcW w:w="3799" w:type="dxa"/>
          </w:tcPr>
          <w:p w14:paraId="108589A7" w14:textId="77777777" w:rsidR="003D700D" w:rsidRPr="00E35264" w:rsidRDefault="003D700D">
            <w:pPr>
              <w:pBdr>
                <w:top w:val="nil"/>
                <w:left w:val="nil"/>
                <w:bottom w:val="nil"/>
                <w:right w:val="nil"/>
                <w:between w:val="nil"/>
              </w:pBdr>
              <w:spacing w:after="200" w:line="276" w:lineRule="auto"/>
              <w:rPr>
                <w:rFonts w:asciiTheme="minorHAnsi" w:hAnsiTheme="minorHAnsi" w:cstheme="minorHAnsi"/>
                <w:sz w:val="24"/>
                <w:szCs w:val="24"/>
              </w:rPr>
            </w:pPr>
          </w:p>
        </w:tc>
      </w:tr>
    </w:tbl>
    <w:p w14:paraId="5B0F55B1" w14:textId="77777777" w:rsidR="003D700D" w:rsidRPr="00E35264" w:rsidRDefault="003D700D">
      <w:pPr>
        <w:pBdr>
          <w:top w:val="nil"/>
          <w:left w:val="nil"/>
          <w:bottom w:val="nil"/>
          <w:right w:val="nil"/>
          <w:between w:val="nil"/>
        </w:pBdr>
        <w:spacing w:after="0" w:line="240" w:lineRule="auto"/>
        <w:ind w:left="786"/>
        <w:jc w:val="both"/>
        <w:rPr>
          <w:rFonts w:asciiTheme="minorHAnsi" w:hAnsiTheme="minorHAnsi" w:cstheme="minorHAnsi"/>
          <w:sz w:val="24"/>
          <w:szCs w:val="24"/>
        </w:rPr>
      </w:pPr>
    </w:p>
    <w:p w14:paraId="10C62193" w14:textId="790BD26E" w:rsidR="003D700D" w:rsidRPr="00E35264" w:rsidRDefault="004D1C81" w:rsidP="00BB134E">
      <w:pPr>
        <w:pBdr>
          <w:top w:val="nil"/>
          <w:left w:val="nil"/>
          <w:bottom w:val="nil"/>
          <w:right w:val="nil"/>
          <w:between w:val="nil"/>
        </w:pBdr>
        <w:spacing w:after="120" w:line="240" w:lineRule="auto"/>
        <w:ind w:left="786"/>
        <w:jc w:val="both"/>
        <w:rPr>
          <w:rFonts w:asciiTheme="minorHAnsi" w:hAnsiTheme="minorHAnsi" w:cstheme="minorHAnsi"/>
          <w:sz w:val="24"/>
          <w:szCs w:val="24"/>
        </w:rPr>
      </w:pPr>
      <w:r w:rsidRPr="00E35264">
        <w:rPr>
          <w:rFonts w:asciiTheme="minorHAnsi" w:hAnsiTheme="minorHAnsi" w:cstheme="minorHAnsi"/>
          <w:sz w:val="24"/>
          <w:szCs w:val="24"/>
        </w:rPr>
        <w:t xml:space="preserve">7) A partir de la fórmula que se utiliza para realizar el cálculo de un torneado cónico y de tablas trigonométricas, señala cuál es el ángulo que se debe colocar en el carro auxiliar para poder </w:t>
      </w:r>
      <w:r w:rsidRPr="00E35264">
        <w:rPr>
          <w:rFonts w:asciiTheme="minorHAnsi" w:hAnsiTheme="minorHAnsi" w:cstheme="minorHAnsi"/>
          <w:sz w:val="24"/>
          <w:szCs w:val="24"/>
        </w:rPr>
        <w:lastRenderedPageBreak/>
        <w:t>realizar el mecanizado de la pieza que se indica en el plano de fabricación. Recuerda que el valor obtenido en el cálculo, debes llevarlo a la tabla trigonométrica</w:t>
      </w:r>
      <w:r w:rsidR="0015132B">
        <w:rPr>
          <w:rFonts w:asciiTheme="minorHAnsi" w:hAnsiTheme="minorHAnsi" w:cstheme="minorHAnsi"/>
          <w:sz w:val="24"/>
          <w:szCs w:val="24"/>
        </w:rPr>
        <w:t xml:space="preserve"> </w:t>
      </w:r>
      <w:r w:rsidRPr="00E35264">
        <w:rPr>
          <w:rFonts w:asciiTheme="minorHAnsi" w:hAnsiTheme="minorHAnsi" w:cstheme="minorHAnsi"/>
          <w:b/>
          <w:sz w:val="24"/>
          <w:szCs w:val="24"/>
        </w:rPr>
        <w:t>(2.1-2.2)</w:t>
      </w:r>
      <w:r w:rsidR="00D22A1B" w:rsidRPr="00E35264">
        <w:rPr>
          <w:rFonts w:asciiTheme="minorHAnsi" w:hAnsiTheme="minorHAnsi" w:cstheme="minorHAnsi"/>
          <w:b/>
          <w:sz w:val="24"/>
          <w:szCs w:val="24"/>
        </w:rPr>
        <w:t xml:space="preserve"> </w:t>
      </w:r>
      <w:r w:rsidRPr="00E35264">
        <w:rPr>
          <w:rFonts w:asciiTheme="minorHAnsi" w:hAnsiTheme="minorHAnsi" w:cstheme="minorHAnsi"/>
          <w:b/>
          <w:sz w:val="24"/>
          <w:szCs w:val="24"/>
        </w:rPr>
        <w:t>(B)</w:t>
      </w:r>
    </w:p>
    <w:p w14:paraId="5799380A" w14:textId="2305E7BF" w:rsidR="003D700D" w:rsidRPr="00E35264" w:rsidRDefault="004D1C81" w:rsidP="00BB134E">
      <w:pPr>
        <w:spacing w:after="120" w:line="240" w:lineRule="auto"/>
        <w:ind w:left="709"/>
        <w:rPr>
          <w:rFonts w:asciiTheme="minorHAnsi" w:hAnsiTheme="minorHAnsi" w:cstheme="minorHAnsi"/>
          <w:sz w:val="24"/>
          <w:szCs w:val="24"/>
        </w:rPr>
      </w:pPr>
      <w:r w:rsidRPr="00E35264">
        <w:rPr>
          <w:rFonts w:asciiTheme="minorHAnsi" w:hAnsiTheme="minorHAnsi" w:cstheme="minorHAnsi"/>
          <w:sz w:val="24"/>
          <w:szCs w:val="24"/>
        </w:rPr>
        <w:t>Fórmula de ángulo de conicidad</w:t>
      </w:r>
      <w:r w:rsidRPr="00BB134E">
        <w:rPr>
          <w:rFonts w:asciiTheme="minorHAnsi" w:hAnsiTheme="minorHAnsi" w:cstheme="minorHAnsi"/>
          <w:sz w:val="36"/>
          <w:szCs w:val="36"/>
        </w:rPr>
        <w:t xml:space="preserve">:  </w:t>
      </w:r>
      <m:oMath>
        <m:r>
          <w:rPr>
            <w:rFonts w:ascii="Cambria Math" w:eastAsia="Cambria Math" w:hAnsi="Cambria Math" w:cstheme="minorHAnsi"/>
            <w:sz w:val="36"/>
            <w:szCs w:val="36"/>
          </w:rPr>
          <m:t>tan∝=</m:t>
        </m:r>
        <m:f>
          <m:fPr>
            <m:ctrlPr>
              <w:rPr>
                <w:rFonts w:ascii="Cambria Math" w:eastAsia="Cambria Math" w:hAnsi="Cambria Math" w:cstheme="minorHAnsi"/>
                <w:sz w:val="36"/>
                <w:szCs w:val="36"/>
              </w:rPr>
            </m:ctrlPr>
          </m:fPr>
          <m:num>
            <m:r>
              <w:rPr>
                <w:rFonts w:ascii="Cambria Math" w:eastAsia="Cambria Math" w:hAnsi="Cambria Math" w:cstheme="minorHAnsi"/>
                <w:sz w:val="36"/>
                <w:szCs w:val="36"/>
              </w:rPr>
              <m:t>D-d</m:t>
            </m:r>
          </m:num>
          <m:den>
            <m:r>
              <w:rPr>
                <w:rFonts w:ascii="Cambria Math" w:eastAsia="Cambria Math" w:hAnsi="Cambria Math" w:cstheme="minorHAnsi"/>
                <w:sz w:val="36"/>
                <w:szCs w:val="36"/>
              </w:rPr>
              <m:t>2L</m:t>
            </m:r>
          </m:den>
        </m:f>
      </m:oMath>
      <w:r w:rsidRPr="00BB134E">
        <w:rPr>
          <w:rFonts w:asciiTheme="minorHAnsi" w:hAnsiTheme="minorHAnsi" w:cstheme="minorHAnsi"/>
          <w:sz w:val="36"/>
          <w:szCs w:val="36"/>
        </w:rPr>
        <w:t xml:space="preserve"> </w:t>
      </w:r>
    </w:p>
    <w:tbl>
      <w:tblPr>
        <w:tblStyle w:val="Tablaconcuadrculaclara"/>
        <w:tblW w:w="9766" w:type="dxa"/>
        <w:tblLayout w:type="fixed"/>
        <w:tblLook w:val="0400" w:firstRow="0" w:lastRow="0" w:firstColumn="0" w:lastColumn="0" w:noHBand="0" w:noVBand="1"/>
      </w:tblPr>
      <w:tblGrid>
        <w:gridCol w:w="9766"/>
      </w:tblGrid>
      <w:tr w:rsidR="003D700D" w:rsidRPr="00E35264" w14:paraId="3FAE8F6E" w14:textId="77777777" w:rsidTr="009661DD">
        <w:trPr>
          <w:trHeight w:val="1587"/>
        </w:trPr>
        <w:tc>
          <w:tcPr>
            <w:tcW w:w="9766" w:type="dxa"/>
          </w:tcPr>
          <w:p w14:paraId="2C07BB70" w14:textId="77777777" w:rsidR="003D700D" w:rsidRPr="00E35264" w:rsidRDefault="003D700D" w:rsidP="00BB134E">
            <w:pPr>
              <w:spacing w:after="120"/>
              <w:rPr>
                <w:rFonts w:asciiTheme="minorHAnsi" w:hAnsiTheme="minorHAnsi" w:cstheme="minorHAnsi"/>
                <w:sz w:val="24"/>
                <w:szCs w:val="24"/>
              </w:rPr>
            </w:pPr>
          </w:p>
        </w:tc>
      </w:tr>
    </w:tbl>
    <w:p w14:paraId="26C13D56" w14:textId="77777777" w:rsidR="003D700D" w:rsidRPr="00E35264" w:rsidRDefault="003D700D" w:rsidP="00BB134E">
      <w:pPr>
        <w:pBdr>
          <w:top w:val="nil"/>
          <w:left w:val="nil"/>
          <w:bottom w:val="nil"/>
          <w:right w:val="nil"/>
          <w:between w:val="nil"/>
        </w:pBdr>
        <w:spacing w:after="120" w:line="240" w:lineRule="auto"/>
        <w:rPr>
          <w:rFonts w:asciiTheme="minorHAnsi" w:hAnsiTheme="minorHAnsi" w:cstheme="minorHAnsi"/>
          <w:sz w:val="24"/>
          <w:szCs w:val="24"/>
        </w:rPr>
      </w:pPr>
    </w:p>
    <w:p w14:paraId="3D2EE095" w14:textId="5594C1F7" w:rsidR="003D700D" w:rsidRPr="00BB134E" w:rsidRDefault="004D1C81" w:rsidP="00BB134E">
      <w:pPr>
        <w:pBdr>
          <w:top w:val="nil"/>
          <w:left w:val="nil"/>
          <w:bottom w:val="nil"/>
          <w:right w:val="nil"/>
          <w:between w:val="nil"/>
        </w:pBdr>
        <w:spacing w:after="120" w:line="240" w:lineRule="auto"/>
        <w:ind w:left="786"/>
        <w:jc w:val="both"/>
        <w:rPr>
          <w:rFonts w:asciiTheme="minorHAnsi" w:hAnsiTheme="minorHAnsi" w:cstheme="minorHAnsi"/>
          <w:sz w:val="24"/>
          <w:szCs w:val="24"/>
        </w:rPr>
      </w:pPr>
      <w:r w:rsidRPr="00E35264">
        <w:rPr>
          <w:rFonts w:asciiTheme="minorHAnsi" w:hAnsiTheme="minorHAnsi" w:cstheme="minorHAnsi"/>
          <w:sz w:val="24"/>
          <w:szCs w:val="24"/>
        </w:rPr>
        <w:t xml:space="preserve">8) Basándote en las medidas y tolerancias de la pieza señalada en el plano, indica y fundamenta cuáles son los instrumentos de medición correctos para realizar el control dimensional de la pieza </w:t>
      </w:r>
      <w:r w:rsidRPr="00E35264">
        <w:rPr>
          <w:rFonts w:asciiTheme="minorHAnsi" w:hAnsiTheme="minorHAnsi" w:cstheme="minorHAnsi"/>
          <w:b/>
          <w:sz w:val="24"/>
          <w:szCs w:val="24"/>
        </w:rPr>
        <w:t>(3.1)</w:t>
      </w:r>
    </w:p>
    <w:tbl>
      <w:tblPr>
        <w:tblStyle w:val="Tablaconcuadrculaclara"/>
        <w:tblW w:w="9766" w:type="dxa"/>
        <w:tblLayout w:type="fixed"/>
        <w:tblLook w:val="0600" w:firstRow="0" w:lastRow="0" w:firstColumn="0" w:lastColumn="0" w:noHBand="1" w:noVBand="1"/>
      </w:tblPr>
      <w:tblGrid>
        <w:gridCol w:w="9766"/>
      </w:tblGrid>
      <w:tr w:rsidR="003D700D" w:rsidRPr="00E35264" w14:paraId="4EEA6409" w14:textId="77777777" w:rsidTr="009661DD">
        <w:trPr>
          <w:trHeight w:val="2268"/>
        </w:trPr>
        <w:tc>
          <w:tcPr>
            <w:tcW w:w="9766" w:type="dxa"/>
          </w:tcPr>
          <w:p w14:paraId="75C62E48" w14:textId="77777777" w:rsidR="003D700D" w:rsidRPr="00E35264" w:rsidRDefault="003D700D" w:rsidP="00BB134E">
            <w:pPr>
              <w:widowControl w:val="0"/>
              <w:pBdr>
                <w:top w:val="nil"/>
                <w:left w:val="nil"/>
                <w:bottom w:val="nil"/>
                <w:right w:val="nil"/>
                <w:between w:val="nil"/>
              </w:pBdr>
              <w:spacing w:after="120"/>
              <w:rPr>
                <w:rFonts w:asciiTheme="minorHAnsi" w:hAnsiTheme="minorHAnsi" w:cstheme="minorHAnsi"/>
                <w:b/>
                <w:sz w:val="24"/>
                <w:szCs w:val="24"/>
              </w:rPr>
            </w:pPr>
          </w:p>
        </w:tc>
      </w:tr>
    </w:tbl>
    <w:p w14:paraId="110C8C0F" w14:textId="77777777" w:rsidR="003D700D" w:rsidRPr="00E35264" w:rsidRDefault="003D700D" w:rsidP="00BB134E">
      <w:pPr>
        <w:pBdr>
          <w:top w:val="nil"/>
          <w:left w:val="nil"/>
          <w:bottom w:val="nil"/>
          <w:right w:val="nil"/>
          <w:between w:val="nil"/>
        </w:pBdr>
        <w:spacing w:after="120" w:line="240" w:lineRule="auto"/>
        <w:jc w:val="both"/>
        <w:rPr>
          <w:rFonts w:asciiTheme="minorHAnsi" w:hAnsiTheme="minorHAnsi" w:cstheme="minorHAnsi"/>
          <w:b/>
          <w:sz w:val="24"/>
          <w:szCs w:val="24"/>
        </w:rPr>
      </w:pPr>
    </w:p>
    <w:p w14:paraId="40759AA4" w14:textId="46E2123F" w:rsidR="003D700D" w:rsidRPr="00E35264" w:rsidRDefault="004D1C81" w:rsidP="00BB134E">
      <w:pPr>
        <w:pBdr>
          <w:top w:val="nil"/>
          <w:left w:val="nil"/>
          <w:bottom w:val="nil"/>
          <w:right w:val="nil"/>
          <w:between w:val="nil"/>
        </w:pBdr>
        <w:spacing w:after="120" w:line="240" w:lineRule="auto"/>
        <w:ind w:left="786"/>
        <w:jc w:val="both"/>
        <w:rPr>
          <w:rFonts w:asciiTheme="minorHAnsi" w:hAnsiTheme="minorHAnsi" w:cstheme="minorHAnsi"/>
          <w:sz w:val="24"/>
          <w:szCs w:val="24"/>
        </w:rPr>
      </w:pPr>
      <w:r w:rsidRPr="00E35264">
        <w:rPr>
          <w:rFonts w:asciiTheme="minorHAnsi" w:hAnsiTheme="minorHAnsi" w:cstheme="minorHAnsi"/>
          <w:sz w:val="24"/>
          <w:szCs w:val="24"/>
        </w:rPr>
        <w:t>9) En base a la pregunta anterior, describe cuál es el procedimiento para realizar el control dimensional de la pieza ya terminada, señalando el uso de los instrumentos.</w:t>
      </w:r>
      <w:r w:rsidR="00D22A1B" w:rsidRPr="00E35264">
        <w:rPr>
          <w:rFonts w:asciiTheme="minorHAnsi" w:hAnsiTheme="minorHAnsi" w:cstheme="minorHAnsi"/>
          <w:sz w:val="24"/>
          <w:szCs w:val="24"/>
        </w:rPr>
        <w:t xml:space="preserve"> </w:t>
      </w:r>
      <w:r w:rsidRPr="00E35264">
        <w:rPr>
          <w:rFonts w:asciiTheme="minorHAnsi" w:hAnsiTheme="minorHAnsi" w:cstheme="minorHAnsi"/>
          <w:b/>
          <w:sz w:val="24"/>
          <w:szCs w:val="24"/>
        </w:rPr>
        <w:t>(3.2)</w:t>
      </w:r>
      <w:r w:rsidR="00BB134E">
        <w:rPr>
          <w:rFonts w:asciiTheme="minorHAnsi" w:hAnsiTheme="minorHAnsi" w:cstheme="minorHAnsi"/>
          <w:b/>
          <w:sz w:val="24"/>
          <w:szCs w:val="24"/>
        </w:rPr>
        <w:t xml:space="preserve"> </w:t>
      </w:r>
      <w:r w:rsidRPr="00E35264">
        <w:rPr>
          <w:rFonts w:asciiTheme="minorHAnsi" w:hAnsiTheme="minorHAnsi" w:cstheme="minorHAnsi"/>
          <w:b/>
          <w:sz w:val="24"/>
          <w:szCs w:val="24"/>
        </w:rPr>
        <w:t>(C)</w:t>
      </w:r>
    </w:p>
    <w:tbl>
      <w:tblPr>
        <w:tblStyle w:val="Tablaconcuadrculaclara"/>
        <w:tblW w:w="9766" w:type="dxa"/>
        <w:tblLayout w:type="fixed"/>
        <w:tblLook w:val="0600" w:firstRow="0" w:lastRow="0" w:firstColumn="0" w:lastColumn="0" w:noHBand="1" w:noVBand="1"/>
      </w:tblPr>
      <w:tblGrid>
        <w:gridCol w:w="9766"/>
      </w:tblGrid>
      <w:tr w:rsidR="003D700D" w:rsidRPr="00E35264" w14:paraId="7E18B945" w14:textId="77777777" w:rsidTr="009661DD">
        <w:trPr>
          <w:trHeight w:val="2835"/>
        </w:trPr>
        <w:tc>
          <w:tcPr>
            <w:tcW w:w="9766" w:type="dxa"/>
          </w:tcPr>
          <w:p w14:paraId="5F4F3E5F" w14:textId="77777777" w:rsidR="003D700D" w:rsidRPr="00E35264" w:rsidRDefault="003D700D" w:rsidP="00BB134E">
            <w:pPr>
              <w:widowControl w:val="0"/>
              <w:pBdr>
                <w:top w:val="nil"/>
                <w:left w:val="nil"/>
                <w:bottom w:val="nil"/>
                <w:right w:val="nil"/>
                <w:between w:val="nil"/>
              </w:pBdr>
              <w:spacing w:after="120"/>
              <w:rPr>
                <w:rFonts w:asciiTheme="minorHAnsi" w:hAnsiTheme="minorHAnsi" w:cstheme="minorHAnsi"/>
                <w:sz w:val="24"/>
                <w:szCs w:val="24"/>
              </w:rPr>
            </w:pPr>
          </w:p>
        </w:tc>
      </w:tr>
    </w:tbl>
    <w:p w14:paraId="160D87A1" w14:textId="140009A4" w:rsidR="003D700D" w:rsidRDefault="003D700D" w:rsidP="00C33105">
      <w:pPr>
        <w:spacing w:after="120" w:line="240" w:lineRule="auto"/>
        <w:rPr>
          <w:rFonts w:asciiTheme="minorHAnsi" w:hAnsiTheme="minorHAnsi" w:cstheme="minorHAnsi"/>
          <w:b/>
          <w:sz w:val="24"/>
          <w:szCs w:val="24"/>
          <w:u w:val="single"/>
        </w:rPr>
      </w:pPr>
    </w:p>
    <w:sectPr w:rsidR="003D700D" w:rsidSect="008B7EEA">
      <w:headerReference w:type="even" r:id="rId10"/>
      <w:headerReference w:type="default" r:id="rId11"/>
      <w:footerReference w:type="default" r:id="rId12"/>
      <w:headerReference w:type="first" r:id="rId13"/>
      <w:pgSz w:w="12240" w:h="15840"/>
      <w:pgMar w:top="1440" w:right="1080" w:bottom="1440" w:left="108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4FE19E" w14:textId="77777777" w:rsidR="003D1F11" w:rsidRDefault="003D1F11">
      <w:pPr>
        <w:spacing w:after="0" w:line="240" w:lineRule="auto"/>
      </w:pPr>
      <w:r>
        <w:separator/>
      </w:r>
    </w:p>
  </w:endnote>
  <w:endnote w:type="continuationSeparator" w:id="0">
    <w:p w14:paraId="6E70C9E7" w14:textId="77777777" w:rsidR="003D1F11" w:rsidRDefault="003D1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2810685"/>
      <w:docPartObj>
        <w:docPartGallery w:val="Page Numbers (Bottom of Page)"/>
        <w:docPartUnique/>
      </w:docPartObj>
    </w:sdtPr>
    <w:sdtEndPr/>
    <w:sdtContent>
      <w:p w14:paraId="5982CD27" w14:textId="03A039C8" w:rsidR="009661DD" w:rsidRDefault="009661DD">
        <w:pPr>
          <w:pStyle w:val="Piedepgina"/>
          <w:jc w:val="right"/>
        </w:pPr>
        <w:r>
          <w:fldChar w:fldCharType="begin"/>
        </w:r>
        <w:r>
          <w:instrText>PAGE   \* MERGEFORMAT</w:instrText>
        </w:r>
        <w:r>
          <w:fldChar w:fldCharType="separate"/>
        </w:r>
        <w:r>
          <w:rPr>
            <w:lang w:val="es-ES"/>
          </w:rPr>
          <w:t>2</w:t>
        </w:r>
        <w:r>
          <w:fldChar w:fldCharType="end"/>
        </w:r>
      </w:p>
    </w:sdtContent>
  </w:sdt>
  <w:p w14:paraId="18254D34" w14:textId="633CB03B" w:rsidR="00E97F07" w:rsidRDefault="00E97F0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2BE7B1" w14:textId="77777777" w:rsidR="003D1F11" w:rsidRDefault="003D1F11">
      <w:pPr>
        <w:spacing w:after="0" w:line="240" w:lineRule="auto"/>
      </w:pPr>
      <w:r>
        <w:separator/>
      </w:r>
    </w:p>
  </w:footnote>
  <w:footnote w:type="continuationSeparator" w:id="0">
    <w:p w14:paraId="1F171E9F" w14:textId="77777777" w:rsidR="003D1F11" w:rsidRDefault="003D1F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1F971" w14:textId="1519AFF9" w:rsidR="00F025DD" w:rsidRDefault="003D1F11">
    <w:pPr>
      <w:pStyle w:val="Encabezado"/>
    </w:pPr>
    <w:r>
      <w:rPr>
        <w:noProof/>
      </w:rPr>
      <w:pict w14:anchorId="20310F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043610" o:spid="_x0000_s2050" type="#_x0000_t136" style="position:absolute;margin-left:0;margin-top:0;width:453.1pt;height:169.9pt;rotation:315;z-index:-251652096;mso-position-horizontal:center;mso-position-horizontal-relative:margin;mso-position-vertical:center;mso-position-vertical-relative:margin" o:allowincell="f" fillcolor="#7f7f7f [1612]" stroked="f">
          <v:fill opacity=".5"/>
          <v:textpath style="font-family:&quot;Calibri&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BDEEB" w14:textId="77777777" w:rsidR="009661DD" w:rsidRPr="00C14EE5" w:rsidRDefault="009661DD" w:rsidP="009661DD">
    <w:pPr>
      <w:spacing w:after="0" w:line="240" w:lineRule="auto"/>
      <w:jc w:val="right"/>
      <w:rPr>
        <w:rFonts w:eastAsia="Times New Roman" w:cstheme="minorHAnsi"/>
        <w:sz w:val="20"/>
        <w:szCs w:val="20"/>
      </w:rPr>
    </w:pPr>
    <w:r>
      <w:rPr>
        <w:noProof/>
      </w:rPr>
      <w:drawing>
        <wp:anchor distT="0" distB="0" distL="114300" distR="114300" simplePos="0" relativeHeight="251668480" behindDoc="0" locked="0" layoutInCell="1" allowOverlap="1" wp14:anchorId="0AB59633" wp14:editId="734FD9AC">
          <wp:simplePos x="0" y="0"/>
          <wp:positionH relativeFrom="column">
            <wp:posOffset>690</wp:posOffset>
          </wp:positionH>
          <wp:positionV relativeFrom="paragraph">
            <wp:posOffset>-170815</wp:posOffset>
          </wp:positionV>
          <wp:extent cx="500932" cy="500932"/>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932" cy="500932"/>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4EE5">
      <w:rPr>
        <w:noProof/>
      </w:rPr>
      <mc:AlternateContent>
        <mc:Choice Requires="wps">
          <w:drawing>
            <wp:anchor distT="0" distB="0" distL="114300" distR="114300" simplePos="0" relativeHeight="251666432" behindDoc="0" locked="0" layoutInCell="1" allowOverlap="1" wp14:anchorId="595E8FB2" wp14:editId="1BBB9561">
              <wp:simplePos x="0" y="0"/>
              <wp:positionH relativeFrom="page">
                <wp:posOffset>7658100</wp:posOffset>
              </wp:positionH>
              <wp:positionV relativeFrom="paragraph">
                <wp:posOffset>-172720</wp:posOffset>
              </wp:positionV>
              <wp:extent cx="106680" cy="9364980"/>
              <wp:effectExtent l="0" t="0" r="7620" b="7620"/>
              <wp:wrapNone/>
              <wp:docPr id="2" name="Rectángulo 2"/>
              <wp:cNvGraphicFramePr/>
              <a:graphic xmlns:a="http://schemas.openxmlformats.org/drawingml/2006/main">
                <a:graphicData uri="http://schemas.microsoft.com/office/word/2010/wordprocessingShape">
                  <wps:wsp>
                    <wps:cNvSpPr/>
                    <wps:spPr>
                      <a:xfrm>
                        <a:off x="0" y="0"/>
                        <a:ext cx="106680" cy="9364980"/>
                      </a:xfrm>
                      <a:prstGeom prst="rect">
                        <a:avLst/>
                      </a:prstGeom>
                      <a:solidFill>
                        <a:srgbClr val="88354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9C14CA" id="Rectángulo 2" o:spid="_x0000_s1026" style="position:absolute;margin-left:603pt;margin-top:-13.6pt;width:8.4pt;height:737.4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" fillcolor="#88354d" stroked="f" strokeweight="1pt">
              <w10:wrap anchorx="page"/>
            </v:rect>
          </w:pict>
        </mc:Fallback>
      </mc:AlternateContent>
    </w:r>
    <w:r w:rsidRPr="00C14EE5">
      <w:rPr>
        <w:noProof/>
      </w:rPr>
      <mc:AlternateContent>
        <mc:Choice Requires="wps">
          <w:drawing>
            <wp:anchor distT="0" distB="0" distL="114300" distR="114300" simplePos="0" relativeHeight="251667456" behindDoc="0" locked="0" layoutInCell="1" allowOverlap="1" wp14:anchorId="065E6B6E" wp14:editId="6F4C0F7C">
              <wp:simplePos x="0" y="0"/>
              <wp:positionH relativeFrom="page">
                <wp:posOffset>0</wp:posOffset>
              </wp:positionH>
              <wp:positionV relativeFrom="paragraph">
                <wp:posOffset>-439420</wp:posOffset>
              </wp:positionV>
              <wp:extent cx="106680" cy="1287780"/>
              <wp:effectExtent l="0" t="0" r="7620" b="7620"/>
              <wp:wrapNone/>
              <wp:docPr id="20" name="Rectángulo 20"/>
              <wp:cNvGraphicFramePr/>
              <a:graphic xmlns:a="http://schemas.openxmlformats.org/drawingml/2006/main">
                <a:graphicData uri="http://schemas.microsoft.com/office/word/2010/wordprocessingShape">
                  <wps:wsp>
                    <wps:cNvSpPr/>
                    <wps:spPr>
                      <a:xfrm>
                        <a:off x="0" y="0"/>
                        <a:ext cx="106680" cy="128778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B9E9AA" id="Rectángulo 20" o:spid="_x0000_s1026" style="position:absolute;margin-left:0;margin-top:-34.6pt;width:8.4pt;height:101.4pt;z-index:25166745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" fillcolor="#7f7f7f [1612]" stroked="f" strokeweight="1pt">
              <w10:wrap anchorx="page"/>
            </v:rect>
          </w:pict>
        </mc:Fallback>
      </mc:AlternateContent>
    </w:r>
    <w:r w:rsidRPr="00C14EE5">
      <w:rPr>
        <w:rFonts w:eastAsia="Arial" w:cstheme="minorHAnsi"/>
        <w:sz w:val="20"/>
        <w:szCs w:val="20"/>
      </w:rPr>
      <w:t>Especialidad Mecánica Industrial</w:t>
    </w:r>
  </w:p>
  <w:p w14:paraId="6F73C90A" w14:textId="77777777" w:rsidR="009661DD" w:rsidRPr="00C14EE5" w:rsidRDefault="009661DD" w:rsidP="009661DD">
    <w:pPr>
      <w:spacing w:after="0" w:line="240" w:lineRule="auto"/>
      <w:jc w:val="right"/>
      <w:rPr>
        <w:rFonts w:eastAsia="Times New Roman" w:cstheme="minorHAnsi"/>
        <w:sz w:val="20"/>
        <w:szCs w:val="20"/>
      </w:rPr>
    </w:pPr>
    <w:r w:rsidRPr="00C14EE5">
      <w:rPr>
        <w:rFonts w:eastAsia="Arial" w:cstheme="minorHAnsi"/>
        <w:sz w:val="20"/>
        <w:szCs w:val="20"/>
      </w:rPr>
      <w:t>Mención Máquinas – Herramientas</w:t>
    </w:r>
  </w:p>
  <w:p w14:paraId="47F48596" w14:textId="77777777" w:rsidR="009661DD" w:rsidRPr="00C14EE5" w:rsidRDefault="009661DD" w:rsidP="009661DD">
    <w:pPr>
      <w:spacing w:after="0" w:line="240" w:lineRule="auto"/>
      <w:jc w:val="right"/>
      <w:rPr>
        <w:rFonts w:cstheme="minorHAnsi"/>
        <w:sz w:val="20"/>
        <w:szCs w:val="20"/>
      </w:rPr>
    </w:pPr>
    <w:r w:rsidRPr="00C14EE5">
      <w:rPr>
        <w:rFonts w:eastAsia="Arial" w:cstheme="minorHAnsi"/>
        <w:sz w:val="20"/>
        <w:szCs w:val="20"/>
      </w:rPr>
      <w:t xml:space="preserve">Módulo </w:t>
    </w:r>
    <w:r>
      <w:rPr>
        <w:rFonts w:eastAsia="Arial" w:cstheme="minorHAnsi"/>
        <w:sz w:val="20"/>
        <w:szCs w:val="20"/>
      </w:rPr>
      <w:t>Torneado de piezas y conjuntos mecánicos</w:t>
    </w:r>
  </w:p>
  <w:p w14:paraId="05E444CC" w14:textId="10DFB412" w:rsidR="003D700D" w:rsidRPr="009661DD" w:rsidRDefault="003D700D" w:rsidP="009661D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339DE" w14:textId="19DE3329" w:rsidR="00F025DD" w:rsidRDefault="003D1F11">
    <w:pPr>
      <w:pStyle w:val="Encabezado"/>
    </w:pPr>
    <w:r>
      <w:rPr>
        <w:noProof/>
      </w:rPr>
      <w:pict w14:anchorId="763993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043609" o:spid="_x0000_s2049" type="#_x0000_t136" style="position:absolute;margin-left:0;margin-top:0;width:453.1pt;height:169.9pt;rotation:315;z-index:-251654144;mso-position-horizontal:center;mso-position-horizontal-relative:margin;mso-position-vertical:center;mso-position-vertical-relative:margin" o:allowincell="f" fillcolor="#7f7f7f [1612]" stroked="f">
          <v:fill opacity=".5"/>
          <v:textpath style="font-family:&quot;Calibri&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31A7E"/>
    <w:multiLevelType w:val="multilevel"/>
    <w:tmpl w:val="F888429E"/>
    <w:lvl w:ilvl="0">
      <w:start w:val="1"/>
      <w:numFmt w:val="upperLetter"/>
      <w:lvlText w:val="%1."/>
      <w:lvlJc w:val="left"/>
      <w:pPr>
        <w:ind w:left="720" w:hanging="36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88C44C7"/>
    <w:multiLevelType w:val="hybridMultilevel"/>
    <w:tmpl w:val="81120D12"/>
    <w:lvl w:ilvl="0" w:tplc="C88AC9E2">
      <w:start w:val="1"/>
      <w:numFmt w:val="decimal"/>
      <w:lvlText w:val="%1."/>
      <w:lvlJc w:val="left"/>
      <w:pPr>
        <w:ind w:left="36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 w15:restartNumberingAfterBreak="0">
    <w:nsid w:val="3BA02E00"/>
    <w:multiLevelType w:val="hybridMultilevel"/>
    <w:tmpl w:val="E0E66B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67D8054A"/>
    <w:multiLevelType w:val="multilevel"/>
    <w:tmpl w:val="37F8A6D6"/>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7AE7315F"/>
    <w:multiLevelType w:val="hybridMultilevel"/>
    <w:tmpl w:val="8568696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7E3B6A54"/>
    <w:multiLevelType w:val="multilevel"/>
    <w:tmpl w:val="C71636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5"/>
  </w:num>
  <w:num w:numId="3">
    <w:abstractNumId w:val="3"/>
  </w:num>
  <w:num w:numId="4">
    <w:abstractNumId w:val="2"/>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00D"/>
    <w:rsid w:val="0003655F"/>
    <w:rsid w:val="0008339E"/>
    <w:rsid w:val="000A26F2"/>
    <w:rsid w:val="000F57EA"/>
    <w:rsid w:val="000F5A25"/>
    <w:rsid w:val="0010768D"/>
    <w:rsid w:val="0015132B"/>
    <w:rsid w:val="0018323F"/>
    <w:rsid w:val="003D1F11"/>
    <w:rsid w:val="003D700D"/>
    <w:rsid w:val="003F5D9F"/>
    <w:rsid w:val="0040456B"/>
    <w:rsid w:val="0047119F"/>
    <w:rsid w:val="00483BDA"/>
    <w:rsid w:val="004D1C81"/>
    <w:rsid w:val="004D729E"/>
    <w:rsid w:val="004F2792"/>
    <w:rsid w:val="00500F7D"/>
    <w:rsid w:val="005D69AB"/>
    <w:rsid w:val="006F4AB5"/>
    <w:rsid w:val="006F52EF"/>
    <w:rsid w:val="0081638D"/>
    <w:rsid w:val="00887EB0"/>
    <w:rsid w:val="008A0842"/>
    <w:rsid w:val="008A6203"/>
    <w:rsid w:val="008B7EEA"/>
    <w:rsid w:val="009661DD"/>
    <w:rsid w:val="00992DF4"/>
    <w:rsid w:val="00AA73BC"/>
    <w:rsid w:val="00AF63C7"/>
    <w:rsid w:val="00BB134E"/>
    <w:rsid w:val="00C33105"/>
    <w:rsid w:val="00CF1FB9"/>
    <w:rsid w:val="00D22A1B"/>
    <w:rsid w:val="00D30338"/>
    <w:rsid w:val="00D62923"/>
    <w:rsid w:val="00E35264"/>
    <w:rsid w:val="00E97F07"/>
    <w:rsid w:val="00ED39E6"/>
    <w:rsid w:val="00F025DD"/>
    <w:rsid w:val="00F620CE"/>
    <w:rsid w:val="00FC74A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BDFECB1"/>
  <w15:docId w15:val="{0E6A3BB2-A206-4652-A743-C8CB9338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F271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71B6"/>
  </w:style>
  <w:style w:type="paragraph" w:styleId="Piedepgina">
    <w:name w:val="footer"/>
    <w:basedOn w:val="Normal"/>
    <w:link w:val="PiedepginaCar"/>
    <w:uiPriority w:val="99"/>
    <w:unhideWhenUsed/>
    <w:rsid w:val="00F271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71B6"/>
  </w:style>
  <w:style w:type="table" w:styleId="Tablaconcuadrcula">
    <w:name w:val="Table Grid"/>
    <w:basedOn w:val="Tablanormal"/>
    <w:uiPriority w:val="59"/>
    <w:rsid w:val="00F271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271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71B6"/>
    <w:rPr>
      <w:rFonts w:ascii="Segoe UI" w:hAnsi="Segoe UI" w:cs="Segoe UI"/>
      <w:sz w:val="18"/>
      <w:szCs w:val="18"/>
    </w:rPr>
  </w:style>
  <w:style w:type="paragraph" w:styleId="Prrafodelista">
    <w:name w:val="List Paragraph"/>
    <w:basedOn w:val="Normal"/>
    <w:link w:val="PrrafodelistaCar"/>
    <w:uiPriority w:val="34"/>
    <w:qFormat/>
    <w:rsid w:val="00E132E0"/>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character" w:styleId="Refdecomentario">
    <w:name w:val="annotation reference"/>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b/>
      <w:bCs/>
      <w:sz w:val="20"/>
      <w:szCs w:val="20"/>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link w:val="Textocomentario"/>
    <w:uiPriority w:val="99"/>
    <w:semiHidden/>
    <w:rPr>
      <w:sz w:val="20"/>
      <w:szCs w:val="20"/>
    </w:rPr>
  </w:style>
  <w:style w:type="table" w:customStyle="1" w:styleId="a9">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1">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2">
    <w:basedOn w:val="TableNormal0"/>
    <w:pPr>
      <w:spacing w:after="0" w:line="240" w:lineRule="auto"/>
    </w:pPr>
    <w:tblPr>
      <w:tblStyleRowBandSize w:val="1"/>
      <w:tblStyleColBandSize w:val="1"/>
      <w:tblCellMar>
        <w:top w:w="100" w:type="dxa"/>
        <w:left w:w="100" w:type="dxa"/>
        <w:bottom w:w="100" w:type="dxa"/>
        <w:right w:w="100" w:type="dxa"/>
      </w:tblCellMar>
    </w:tblPr>
  </w:style>
  <w:style w:type="character" w:customStyle="1" w:styleId="Ttulo2Car">
    <w:name w:val="Título 2 Car"/>
    <w:basedOn w:val="Fuentedeprrafopredeter"/>
    <w:link w:val="Ttulo2"/>
    <w:uiPriority w:val="9"/>
    <w:rsid w:val="00D22A1B"/>
    <w:rPr>
      <w:b/>
      <w:sz w:val="36"/>
      <w:szCs w:val="36"/>
    </w:rPr>
  </w:style>
  <w:style w:type="table" w:customStyle="1" w:styleId="Tabladelista1clara-nfasis21">
    <w:name w:val="Tabla de lista 1 clara - Énfasis 21"/>
    <w:basedOn w:val="Tablanormal"/>
    <w:next w:val="Tabladelista1clara-nfasis2"/>
    <w:uiPriority w:val="46"/>
    <w:rsid w:val="008B7EEA"/>
    <w:pPr>
      <w:spacing w:after="0" w:line="240" w:lineRule="auto"/>
    </w:pPr>
    <w:tblPr>
      <w:tblStyleRowBandSize w:val="1"/>
      <w:tblStyleColBandSize w:val="1"/>
      <w:tblInd w:w="0" w:type="nil"/>
    </w:tblPr>
    <w:tblStylePr w:type="firstRow">
      <w:rPr>
        <w:b/>
        <w:bCs/>
      </w:rPr>
      <w:tblPr/>
      <w:tcPr>
        <w:tcBorders>
          <w:bottom w:val="single" w:sz="4" w:space="0" w:color="D99594"/>
        </w:tcBorders>
      </w:tcPr>
    </w:tblStylePr>
    <w:tblStylePr w:type="lastRow">
      <w:rPr>
        <w:b/>
        <w:bCs/>
      </w:rPr>
      <w:tblPr/>
      <w:tcPr>
        <w:tcBorders>
          <w:top w:val="sing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styleId="Tabladelista1clara-nfasis2">
    <w:name w:val="List Table 1 Light Accent 2"/>
    <w:basedOn w:val="Tablanormal"/>
    <w:uiPriority w:val="46"/>
    <w:rsid w:val="008B7EEA"/>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clara">
    <w:name w:val="Grid Table Light"/>
    <w:basedOn w:val="Tablanormal"/>
    <w:uiPriority w:val="40"/>
    <w:rsid w:val="009661DD"/>
    <w:pPr>
      <w:spacing w:after="0" w:line="240" w:lineRule="auto"/>
    </w:pPr>
    <w:tblPr>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
  </w:style>
  <w:style w:type="character" w:customStyle="1" w:styleId="PrrafodelistaCar">
    <w:name w:val="Párrafo de lista Car"/>
    <w:basedOn w:val="Fuentedeprrafopredeter"/>
    <w:link w:val="Prrafodelista"/>
    <w:uiPriority w:val="34"/>
    <w:rsid w:val="00D62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KwG1NRjKF7cIVz6JlqeXNboVKlA==">AMUW2mVUpsqlmFvAPG7MpJKOdNziO+TrPsUaLBFjHoEfytTmDniMQLAYdkdpwYX70J0pnSbShmqhPg6E5/HVGYaWNoGYCEIPRft7DRvnm9af7oLuN9fjr2Q=</go:docsCustomData>
</go:gDocsCustomXmlDataStorage>
</file>

<file path=customXml/itemProps1.xml><?xml version="1.0" encoding="utf-8"?>
<ds:datastoreItem xmlns:ds="http://schemas.openxmlformats.org/officeDocument/2006/customXml" ds:itemID="{68EE054D-B84C-4E90-874F-C25CFFF352F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6</Pages>
  <Words>772</Words>
  <Characters>4252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Karina</dc:creator>
  <cp:lastModifiedBy>IIE</cp:lastModifiedBy>
  <cp:revision>15</cp:revision>
  <cp:lastPrinted>2020-11-20T18:00:00Z</cp:lastPrinted>
  <dcterms:created xsi:type="dcterms:W3CDTF">2020-11-20T14:38:00Z</dcterms:created>
  <dcterms:modified xsi:type="dcterms:W3CDTF">2020-12-05T01:16:00Z</dcterms:modified>
</cp:coreProperties>
</file>