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AC7" w14:textId="77777777" w:rsidR="008B5453" w:rsidRPr="00336A2B" w:rsidRDefault="008B5453">
      <w:pPr>
        <w:pStyle w:val="Ttulo"/>
        <w:rPr>
          <w:rFonts w:asciiTheme="majorHAnsi" w:hAnsiTheme="majorHAnsi" w:cstheme="majorHAnsi"/>
        </w:rPr>
      </w:pPr>
    </w:p>
    <w:p w14:paraId="02274EC7" w14:textId="2770FE5B" w:rsidR="008B5453" w:rsidRDefault="00E2792C">
      <w:pPr>
        <w:pStyle w:val="Ttulo"/>
        <w:rPr>
          <w:rFonts w:asciiTheme="majorHAnsi" w:hAnsiTheme="majorHAnsi" w:cstheme="majorHAnsi"/>
        </w:rPr>
      </w:pPr>
      <w:r w:rsidRPr="00336A2B">
        <w:rPr>
          <w:rFonts w:asciiTheme="majorHAnsi" w:hAnsiTheme="majorHAnsi" w:cstheme="majorHAnsi"/>
        </w:rPr>
        <w:t>ESCALA DE VALORACIÓN</w:t>
      </w:r>
    </w:p>
    <w:p w14:paraId="1F0AFF68" w14:textId="77777777" w:rsidR="00336A2B" w:rsidRPr="00336A2B" w:rsidRDefault="00336A2B" w:rsidP="00336A2B">
      <w:pPr>
        <w:pStyle w:val="Subttulo"/>
        <w:spacing w:after="0"/>
        <w:ind w:hanging="284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336A2B">
        <w:rPr>
          <w:rFonts w:asciiTheme="majorHAnsi" w:hAnsiTheme="majorHAnsi" w:cstheme="majorHAnsi"/>
          <w:b/>
          <w:color w:val="00953A"/>
          <w:sz w:val="28"/>
          <w:szCs w:val="28"/>
        </w:rPr>
        <w:t>Instalación de barreras aislantes para generar envolvente térmica</w:t>
      </w:r>
    </w:p>
    <w:p w14:paraId="03F4F9D3" w14:textId="6AD50DD5" w:rsidR="00336A2B" w:rsidRDefault="00336A2B" w:rsidP="00336A2B">
      <w:pPr>
        <w:pStyle w:val="Subttulo"/>
        <w:spacing w:after="0"/>
        <w:ind w:hanging="284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336A2B">
        <w:rPr>
          <w:rFonts w:asciiTheme="majorHAnsi" w:hAnsiTheme="majorHAnsi" w:cstheme="majorHAnsi"/>
          <w:b/>
          <w:color w:val="00953A"/>
          <w:sz w:val="28"/>
          <w:szCs w:val="28"/>
        </w:rPr>
        <w:t xml:space="preserve"> en una obra de construcción</w:t>
      </w:r>
    </w:p>
    <w:p w14:paraId="0A809466" w14:textId="77777777" w:rsidR="00336A2B" w:rsidRPr="00336A2B" w:rsidRDefault="00336A2B" w:rsidP="00336A2B"/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408"/>
        <w:gridCol w:w="567"/>
        <w:gridCol w:w="1559"/>
        <w:gridCol w:w="2268"/>
        <w:gridCol w:w="2268"/>
        <w:gridCol w:w="992"/>
        <w:gridCol w:w="998"/>
      </w:tblGrid>
      <w:tr w:rsidR="008B5453" w:rsidRPr="00336A2B" w14:paraId="26987B19" w14:textId="77777777" w:rsidTr="00336A2B">
        <w:tc>
          <w:tcPr>
            <w:tcW w:w="1408" w:type="dxa"/>
            <w:shd w:val="clear" w:color="auto" w:fill="00953A"/>
          </w:tcPr>
          <w:p w14:paraId="3905CA89" w14:textId="77777777" w:rsidR="008B5453" w:rsidRPr="00336A2B" w:rsidRDefault="00E2792C">
            <w:pPr>
              <w:keepNext/>
              <w:keepLines/>
              <w:spacing w:after="80" w:line="276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NOMBRES</w:t>
            </w:r>
          </w:p>
        </w:tc>
        <w:tc>
          <w:tcPr>
            <w:tcW w:w="6662" w:type="dxa"/>
            <w:gridSpan w:val="4"/>
          </w:tcPr>
          <w:p w14:paraId="2E37C3FD" w14:textId="77777777" w:rsidR="008B5453" w:rsidRPr="00336A2B" w:rsidRDefault="008B545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953A"/>
          </w:tcPr>
          <w:p w14:paraId="2C667FB4" w14:textId="77777777" w:rsidR="008B5453" w:rsidRPr="00336A2B" w:rsidRDefault="00E2792C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998" w:type="dxa"/>
          </w:tcPr>
          <w:p w14:paraId="733DD81B" w14:textId="77777777" w:rsidR="008B5453" w:rsidRPr="00336A2B" w:rsidRDefault="008B5453">
            <w:pPr>
              <w:keepNext/>
              <w:keepLines/>
              <w:spacing w:after="80" w:line="276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  <w:tr w:rsidR="008B5453" w:rsidRPr="00336A2B" w14:paraId="2D668CF4" w14:textId="77777777" w:rsidTr="00336A2B">
        <w:tc>
          <w:tcPr>
            <w:tcW w:w="1975" w:type="dxa"/>
            <w:gridSpan w:val="2"/>
            <w:shd w:val="clear" w:color="auto" w:fill="00953A"/>
          </w:tcPr>
          <w:p w14:paraId="42B72827" w14:textId="77777777" w:rsidR="008B5453" w:rsidRPr="00336A2B" w:rsidRDefault="00E2792C">
            <w:pPr>
              <w:keepNext/>
              <w:keepLines/>
              <w:spacing w:line="360" w:lineRule="auto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IDEAL</w:t>
            </w:r>
          </w:p>
        </w:tc>
        <w:tc>
          <w:tcPr>
            <w:tcW w:w="1559" w:type="dxa"/>
          </w:tcPr>
          <w:p w14:paraId="078C313F" w14:textId="2F9EE07B" w:rsidR="008B5453" w:rsidRPr="008B4EE3" w:rsidRDefault="008B4EE3">
            <w:pPr>
              <w:keepNext/>
              <w:keepLines/>
              <w:spacing w:line="360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8B4EE3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00953A"/>
          </w:tcPr>
          <w:p w14:paraId="2849DF88" w14:textId="77777777" w:rsidR="008B5453" w:rsidRPr="00336A2B" w:rsidRDefault="00E2792C">
            <w:pPr>
              <w:keepNext/>
              <w:keepLines/>
              <w:spacing w:line="360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PUNTAJE OBTENIDO</w:t>
            </w:r>
          </w:p>
        </w:tc>
        <w:tc>
          <w:tcPr>
            <w:tcW w:w="2268" w:type="dxa"/>
          </w:tcPr>
          <w:p w14:paraId="35112D3D" w14:textId="77777777" w:rsidR="008B5453" w:rsidRPr="00336A2B" w:rsidRDefault="008B5453">
            <w:pPr>
              <w:keepNext/>
              <w:keepLines/>
              <w:spacing w:line="360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953A"/>
          </w:tcPr>
          <w:p w14:paraId="6F0145EA" w14:textId="77777777" w:rsidR="008B5453" w:rsidRPr="00336A2B" w:rsidRDefault="00E2792C">
            <w:pPr>
              <w:keepNext/>
              <w:keepLines/>
              <w:spacing w:line="36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  <w:shd w:val="clear" w:color="auto" w:fill="00953A"/>
              </w:rPr>
              <w:t>N</w:t>
            </w:r>
            <w:r w:rsidRPr="00336A2B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OTA</w:t>
            </w:r>
          </w:p>
        </w:tc>
        <w:tc>
          <w:tcPr>
            <w:tcW w:w="998" w:type="dxa"/>
          </w:tcPr>
          <w:p w14:paraId="1EE40A29" w14:textId="77777777" w:rsidR="008B5453" w:rsidRPr="00336A2B" w:rsidRDefault="008B5453">
            <w:pPr>
              <w:keepNext/>
              <w:keepLines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</w:p>
        </w:tc>
      </w:tr>
    </w:tbl>
    <w:p w14:paraId="523A401C" w14:textId="70A8E75C" w:rsidR="008B5453" w:rsidRPr="00336A2B" w:rsidRDefault="008B5453">
      <w:pPr>
        <w:pStyle w:val="Subttulo"/>
        <w:rPr>
          <w:rFonts w:asciiTheme="majorHAnsi" w:hAnsiTheme="majorHAnsi" w:cstheme="majorHAnsi"/>
          <w:b/>
          <w:color w:val="00953A"/>
        </w:rPr>
      </w:pPr>
    </w:p>
    <w:tbl>
      <w:tblPr>
        <w:tblStyle w:val="Tablaconcuadrculaclara"/>
        <w:tblW w:w="10206" w:type="dxa"/>
        <w:tblLayout w:type="fixed"/>
        <w:tblLook w:val="0400" w:firstRow="0" w:lastRow="0" w:firstColumn="0" w:lastColumn="0" w:noHBand="0" w:noVBand="1"/>
      </w:tblPr>
      <w:tblGrid>
        <w:gridCol w:w="4910"/>
        <w:gridCol w:w="1111"/>
        <w:gridCol w:w="1112"/>
        <w:gridCol w:w="1231"/>
        <w:gridCol w:w="992"/>
        <w:gridCol w:w="850"/>
      </w:tblGrid>
      <w:tr w:rsidR="008B5453" w:rsidRPr="00336A2B" w14:paraId="15BBD3C1" w14:textId="77777777" w:rsidTr="00336A2B">
        <w:trPr>
          <w:trHeight w:val="124"/>
        </w:trPr>
        <w:tc>
          <w:tcPr>
            <w:tcW w:w="4910" w:type="dxa"/>
            <w:shd w:val="clear" w:color="auto" w:fill="00953A"/>
          </w:tcPr>
          <w:p w14:paraId="1FBA595A" w14:textId="77777777" w:rsidR="008B5453" w:rsidRPr="00336A2B" w:rsidRDefault="008B5453" w:rsidP="0033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ind w:left="72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46" w:type="dxa"/>
            <w:gridSpan w:val="4"/>
            <w:shd w:val="clear" w:color="auto" w:fill="00953A"/>
          </w:tcPr>
          <w:p w14:paraId="4B0289BE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4"/>
                <w:szCs w:val="24"/>
              </w:rPr>
              <w:t>DESEMPEÑOS</w:t>
            </w:r>
          </w:p>
        </w:tc>
        <w:tc>
          <w:tcPr>
            <w:tcW w:w="850" w:type="dxa"/>
            <w:shd w:val="clear" w:color="auto" w:fill="00953A"/>
          </w:tcPr>
          <w:p w14:paraId="3B6B12C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5453" w:rsidRPr="00336A2B" w14:paraId="7A4F2DC2" w14:textId="77777777" w:rsidTr="00336A2B">
        <w:trPr>
          <w:trHeight w:val="406"/>
        </w:trPr>
        <w:tc>
          <w:tcPr>
            <w:tcW w:w="4910" w:type="dxa"/>
            <w:shd w:val="clear" w:color="auto" w:fill="00953A"/>
          </w:tcPr>
          <w:p w14:paraId="61B751D4" w14:textId="335F8C2C" w:rsidR="008B5453" w:rsidRPr="00336A2B" w:rsidRDefault="008B5FDB" w:rsidP="0033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spacing w:line="276" w:lineRule="auto"/>
              <w:ind w:left="7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111" w:type="dxa"/>
            <w:shd w:val="clear" w:color="auto" w:fill="00953A"/>
          </w:tcPr>
          <w:p w14:paraId="50CB0D21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Muy bien logrado </w:t>
            </w:r>
          </w:p>
          <w:p w14:paraId="18C38009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(3)</w:t>
            </w:r>
          </w:p>
        </w:tc>
        <w:tc>
          <w:tcPr>
            <w:tcW w:w="1112" w:type="dxa"/>
            <w:shd w:val="clear" w:color="auto" w:fill="00953A"/>
          </w:tcPr>
          <w:p w14:paraId="1F1392F7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14:paraId="4CF9E253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Logrado</w:t>
            </w:r>
          </w:p>
          <w:p w14:paraId="296C66C4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(2)</w:t>
            </w:r>
          </w:p>
        </w:tc>
        <w:tc>
          <w:tcPr>
            <w:tcW w:w="1231" w:type="dxa"/>
            <w:shd w:val="clear" w:color="auto" w:fill="00953A"/>
          </w:tcPr>
          <w:p w14:paraId="3EAF3429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Parcialmente logrado</w:t>
            </w:r>
          </w:p>
          <w:p w14:paraId="6270E342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992" w:type="dxa"/>
            <w:shd w:val="clear" w:color="auto" w:fill="00953A"/>
          </w:tcPr>
          <w:p w14:paraId="1FCB3711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14:paraId="520C43B8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Por lograr</w:t>
            </w:r>
          </w:p>
          <w:p w14:paraId="3B8EBAB1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(0)</w:t>
            </w:r>
          </w:p>
        </w:tc>
        <w:tc>
          <w:tcPr>
            <w:tcW w:w="850" w:type="dxa"/>
            <w:shd w:val="clear" w:color="auto" w:fill="00953A"/>
          </w:tcPr>
          <w:p w14:paraId="6D9CF1C3" w14:textId="77777777" w:rsidR="008B5453" w:rsidRPr="00336A2B" w:rsidRDefault="008B5453">
            <w:pPr>
              <w:jc w:val="center"/>
              <w:rPr>
                <w:rFonts w:asciiTheme="majorHAnsi" w:eastAsia="Arial Narrow" w:hAnsiTheme="majorHAnsi" w:cstheme="majorHAnsi"/>
                <w:color w:val="FFFFFF" w:themeColor="background1"/>
                <w:sz w:val="20"/>
                <w:szCs w:val="20"/>
              </w:rPr>
            </w:pPr>
          </w:p>
          <w:p w14:paraId="38F3C166" w14:textId="77777777" w:rsidR="008B5453" w:rsidRPr="00336A2B" w:rsidRDefault="00E2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8B5453" w:rsidRPr="00336A2B" w14:paraId="701D143A" w14:textId="77777777" w:rsidTr="00336A2B">
        <w:trPr>
          <w:trHeight w:val="406"/>
        </w:trPr>
        <w:tc>
          <w:tcPr>
            <w:tcW w:w="4910" w:type="dxa"/>
          </w:tcPr>
          <w:p w14:paraId="4A9B6529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Cada integrante del grupo de trabajo asume un rol de los descritos, manteniendo un trato respetuoso entre pares y un buen ambiente de trabajo.</w:t>
            </w:r>
          </w:p>
        </w:tc>
        <w:tc>
          <w:tcPr>
            <w:tcW w:w="1111" w:type="dxa"/>
          </w:tcPr>
          <w:p w14:paraId="4684AF22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B3F9200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00D1045D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A108B9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D8901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33948A52" w14:textId="77777777" w:rsidTr="00336A2B">
        <w:trPr>
          <w:trHeight w:val="393"/>
        </w:trPr>
        <w:tc>
          <w:tcPr>
            <w:tcW w:w="4910" w:type="dxa"/>
          </w:tcPr>
          <w:p w14:paraId="269DECA8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Elaboran módulo de sección de tabiquería, cumpliendo con especificaciones según plano estructural.</w:t>
            </w:r>
          </w:p>
        </w:tc>
        <w:tc>
          <w:tcPr>
            <w:tcW w:w="1111" w:type="dxa"/>
          </w:tcPr>
          <w:p w14:paraId="138CBEF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9873D69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44BAEA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77F76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5B6092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1DE408DC" w14:textId="77777777" w:rsidTr="00336A2B">
        <w:trPr>
          <w:trHeight w:val="393"/>
        </w:trPr>
        <w:tc>
          <w:tcPr>
            <w:tcW w:w="4910" w:type="dxa"/>
          </w:tcPr>
          <w:p w14:paraId="648B37FD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Identifican la zona térmica en la que se encuentran geográficamente según planos de zonificación</w:t>
            </w:r>
            <w:r w:rsidRPr="00336A2B">
              <w:rPr>
                <w:rFonts w:asciiTheme="majorHAnsi" w:eastAsia="Arial Narrow" w:hAnsiTheme="majorHAnsi" w:cstheme="majorHAnsi"/>
              </w:rPr>
              <w:t xml:space="preserve"> </w:t>
            </w:r>
            <w:r w:rsidRPr="00336A2B">
              <w:rPr>
                <w:rFonts w:asciiTheme="majorHAnsi" w:eastAsia="Arial Narrow" w:hAnsiTheme="majorHAnsi" w:cstheme="majorHAnsi"/>
                <w:color w:val="000000"/>
              </w:rPr>
              <w:t>térmica del MINVU.</w:t>
            </w:r>
          </w:p>
        </w:tc>
        <w:tc>
          <w:tcPr>
            <w:tcW w:w="1111" w:type="dxa"/>
          </w:tcPr>
          <w:p w14:paraId="4BEFDAB2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A5CD2F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32BD5AD8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52D0FC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28161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293F6CB8" w14:textId="77777777" w:rsidTr="00336A2B">
        <w:trPr>
          <w:trHeight w:val="406"/>
        </w:trPr>
        <w:tc>
          <w:tcPr>
            <w:tcW w:w="4910" w:type="dxa"/>
          </w:tcPr>
          <w:p w14:paraId="5034A2AF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Identifican el puntaje de resistencia térmica de muros, pisos ventilados y estructura de techumbre en la que se encuentran según zona térmica según planos de zonificación térmica del y reglamento térmico MINVU.</w:t>
            </w:r>
          </w:p>
        </w:tc>
        <w:tc>
          <w:tcPr>
            <w:tcW w:w="1111" w:type="dxa"/>
          </w:tcPr>
          <w:p w14:paraId="0E51E759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724F7A7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03DB5F4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7A4E3F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8A35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45184975" w14:textId="77777777" w:rsidTr="00336A2B">
        <w:trPr>
          <w:trHeight w:val="393"/>
        </w:trPr>
        <w:tc>
          <w:tcPr>
            <w:tcW w:w="4910" w:type="dxa"/>
          </w:tcPr>
          <w:p w14:paraId="013A8B17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Realizan propuesta de materiales a utilizar en la sección de tabiquería como aislante térmico, cumpliendo con la resistencia térmica según reglamento térmico.</w:t>
            </w:r>
          </w:p>
        </w:tc>
        <w:tc>
          <w:tcPr>
            <w:tcW w:w="1111" w:type="dxa"/>
          </w:tcPr>
          <w:p w14:paraId="3DF6B1D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C110A9D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4D108A4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457318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5D0869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407397C4" w14:textId="77777777" w:rsidTr="00336A2B">
        <w:trPr>
          <w:trHeight w:val="393"/>
        </w:trPr>
        <w:tc>
          <w:tcPr>
            <w:tcW w:w="4910" w:type="dxa"/>
          </w:tcPr>
          <w:p w14:paraId="4FC6F8E0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Colocan adecuadamente aislación térmica en muros cumpliendo con los procedimientos de instalación vigente según material utilizado.</w:t>
            </w:r>
          </w:p>
        </w:tc>
        <w:tc>
          <w:tcPr>
            <w:tcW w:w="1111" w:type="dxa"/>
          </w:tcPr>
          <w:p w14:paraId="1F468E61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0D0F361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1B15CFC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D0720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B3A953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1E728415" w14:textId="77777777" w:rsidTr="00336A2B">
        <w:trPr>
          <w:trHeight w:val="393"/>
        </w:trPr>
        <w:tc>
          <w:tcPr>
            <w:tcW w:w="4910" w:type="dxa"/>
          </w:tcPr>
          <w:p w14:paraId="2D92000A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Colocan adecuadamente aislación térmica en cielo cumpliendo con los procedimientos de instalación vigente según material utilizado.</w:t>
            </w:r>
          </w:p>
        </w:tc>
        <w:tc>
          <w:tcPr>
            <w:tcW w:w="1111" w:type="dxa"/>
          </w:tcPr>
          <w:p w14:paraId="55183E32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16F7B5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22991AC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C67928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22CF2B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4CF2A051" w14:textId="77777777" w:rsidTr="00336A2B">
        <w:trPr>
          <w:trHeight w:val="393"/>
        </w:trPr>
        <w:tc>
          <w:tcPr>
            <w:tcW w:w="4910" w:type="dxa"/>
          </w:tcPr>
          <w:p w14:paraId="2A41DCD7" w14:textId="77777777" w:rsidR="008B5453" w:rsidRPr="00336A2B" w:rsidRDefault="00E27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lastRenderedPageBreak/>
              <w:t>Utilizan los elementos de protección personal y cumplen con protocolos de prevención de riesgos necesarios en la ejecución de la actividad.</w:t>
            </w:r>
          </w:p>
        </w:tc>
        <w:tc>
          <w:tcPr>
            <w:tcW w:w="1111" w:type="dxa"/>
          </w:tcPr>
          <w:p w14:paraId="3BC1FB53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BD3631D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</w:tcPr>
          <w:p w14:paraId="178E1FB6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634A3B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238D5A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  <w:tr w:rsidR="008B5453" w:rsidRPr="00336A2B" w14:paraId="6204A896" w14:textId="77777777" w:rsidTr="00336A2B">
        <w:trPr>
          <w:trHeight w:val="393"/>
        </w:trPr>
        <w:tc>
          <w:tcPr>
            <w:tcW w:w="9356" w:type="dxa"/>
            <w:gridSpan w:val="5"/>
          </w:tcPr>
          <w:p w14:paraId="12FD2F8D" w14:textId="77777777" w:rsidR="008B5453" w:rsidRPr="00336A2B" w:rsidRDefault="00E2792C" w:rsidP="008B5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953A"/>
              <w:spacing w:line="276" w:lineRule="auto"/>
              <w:jc w:val="right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336A2B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Puntaje Total</w:t>
            </w:r>
          </w:p>
        </w:tc>
        <w:tc>
          <w:tcPr>
            <w:tcW w:w="850" w:type="dxa"/>
          </w:tcPr>
          <w:p w14:paraId="1615EBD3" w14:textId="77777777" w:rsidR="008B5453" w:rsidRPr="00336A2B" w:rsidRDefault="008B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</w:tr>
    </w:tbl>
    <w:p w14:paraId="7CDDC220" w14:textId="77777777" w:rsidR="008B5453" w:rsidRPr="00336A2B" w:rsidRDefault="008B5453">
      <w:pPr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626D49B9" w14:textId="77777777" w:rsidR="008B5453" w:rsidRPr="00336A2B" w:rsidRDefault="00E2792C">
      <w:pPr>
        <w:spacing w:after="0" w:line="240" w:lineRule="auto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336A2B">
        <w:rPr>
          <w:rFonts w:asciiTheme="majorHAnsi" w:hAnsiTheme="majorHAnsi" w:cstheme="majorHAnsi"/>
          <w:b/>
          <w:color w:val="00953A"/>
          <w:sz w:val="28"/>
          <w:szCs w:val="28"/>
        </w:rPr>
        <w:t>OBSERVACIONES</w:t>
      </w:r>
    </w:p>
    <w:tbl>
      <w:tblPr>
        <w:tblStyle w:val="Tablaconcuadrculaclara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B5453" w:rsidRPr="00336A2B" w14:paraId="6DAA4682" w14:textId="77777777" w:rsidTr="008B4EE3">
        <w:trPr>
          <w:trHeight w:val="2041"/>
        </w:trPr>
        <w:tc>
          <w:tcPr>
            <w:tcW w:w="10060" w:type="dxa"/>
          </w:tcPr>
          <w:p w14:paraId="15B2210A" w14:textId="77777777" w:rsidR="008B5453" w:rsidRPr="00336A2B" w:rsidRDefault="008B5453">
            <w:pPr>
              <w:rPr>
                <w:rFonts w:asciiTheme="majorHAnsi" w:hAnsiTheme="majorHAnsi" w:cstheme="majorHAnsi"/>
                <w:b/>
                <w:color w:val="00953A"/>
                <w:sz w:val="28"/>
                <w:szCs w:val="28"/>
              </w:rPr>
            </w:pPr>
          </w:p>
        </w:tc>
      </w:tr>
    </w:tbl>
    <w:p w14:paraId="5B79BE5B" w14:textId="77777777" w:rsidR="008B5453" w:rsidRPr="00336A2B" w:rsidRDefault="008B5453">
      <w:pPr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68889F85" w14:textId="77777777" w:rsidR="008B5453" w:rsidRPr="00336A2B" w:rsidRDefault="00E2792C">
      <w:pPr>
        <w:spacing w:after="120" w:line="240" w:lineRule="auto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336A2B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8B5453" w:rsidRPr="00336A2B" w14:paraId="4ADBEC96" w14:textId="77777777" w:rsidTr="008B4EE3">
        <w:trPr>
          <w:trHeight w:val="576"/>
        </w:trPr>
        <w:tc>
          <w:tcPr>
            <w:tcW w:w="2516" w:type="dxa"/>
            <w:shd w:val="clear" w:color="auto" w:fill="00953A"/>
          </w:tcPr>
          <w:p w14:paraId="5C5C91D3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MUY BIEN LOGRADO</w:t>
            </w:r>
          </w:p>
          <w:p w14:paraId="665323B1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3</w:t>
            </w:r>
          </w:p>
        </w:tc>
        <w:tc>
          <w:tcPr>
            <w:tcW w:w="2516" w:type="dxa"/>
            <w:shd w:val="clear" w:color="auto" w:fill="00953A"/>
          </w:tcPr>
          <w:p w14:paraId="1E8D278D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LOGRADO</w:t>
            </w:r>
          </w:p>
          <w:p w14:paraId="2833156E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2</w:t>
            </w:r>
          </w:p>
        </w:tc>
        <w:tc>
          <w:tcPr>
            <w:tcW w:w="2516" w:type="dxa"/>
            <w:shd w:val="clear" w:color="auto" w:fill="00953A"/>
          </w:tcPr>
          <w:p w14:paraId="4AC9E232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PARCIALMENTE LOGRADO</w:t>
            </w:r>
          </w:p>
          <w:p w14:paraId="3DF76BB6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1</w:t>
            </w:r>
          </w:p>
        </w:tc>
        <w:tc>
          <w:tcPr>
            <w:tcW w:w="2517" w:type="dxa"/>
            <w:shd w:val="clear" w:color="auto" w:fill="00953A"/>
          </w:tcPr>
          <w:p w14:paraId="57EBECE6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POR LOGRAR</w:t>
            </w:r>
          </w:p>
          <w:p w14:paraId="10EC0DD9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b/>
                <w:color w:val="FFFFFF"/>
              </w:rPr>
              <w:t>0</w:t>
            </w:r>
          </w:p>
        </w:tc>
      </w:tr>
      <w:tr w:rsidR="008B5453" w:rsidRPr="00336A2B" w14:paraId="4E479BB0" w14:textId="77777777" w:rsidTr="008B4EE3">
        <w:trPr>
          <w:trHeight w:val="576"/>
        </w:trPr>
        <w:tc>
          <w:tcPr>
            <w:tcW w:w="2516" w:type="dxa"/>
          </w:tcPr>
          <w:p w14:paraId="72101D84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Incorpora con precisión los elementos solicitados en el proyecto.</w:t>
            </w:r>
          </w:p>
        </w:tc>
        <w:tc>
          <w:tcPr>
            <w:tcW w:w="2516" w:type="dxa"/>
          </w:tcPr>
          <w:p w14:paraId="6F4947C9" w14:textId="77777777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Incorpora con suficiente precisión los elementos solicitados en el proyecto.</w:t>
            </w:r>
          </w:p>
        </w:tc>
        <w:tc>
          <w:tcPr>
            <w:tcW w:w="2516" w:type="dxa"/>
          </w:tcPr>
          <w:p w14:paraId="6953ED84" w14:textId="0EA04750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Incorpora con alguna precisión los elementos solicitados</w:t>
            </w:r>
            <w:r w:rsidRPr="00336A2B">
              <w:rPr>
                <w:rFonts w:asciiTheme="majorHAnsi" w:eastAsia="Arial Narrow" w:hAnsiTheme="majorHAnsi" w:cstheme="majorHAnsi"/>
              </w:rPr>
              <w:t xml:space="preserve"> </w:t>
            </w:r>
            <w:r w:rsidRPr="00336A2B">
              <w:rPr>
                <w:rFonts w:asciiTheme="majorHAnsi" w:eastAsia="Arial Narrow" w:hAnsiTheme="majorHAnsi" w:cstheme="majorHAnsi"/>
                <w:color w:val="000000"/>
              </w:rPr>
              <w:t>en el proyecto</w:t>
            </w:r>
            <w:r w:rsidR="008B4EE3">
              <w:rPr>
                <w:rFonts w:asciiTheme="majorHAnsi" w:eastAsia="Arial Narrow" w:hAnsiTheme="majorHAnsi" w:cstheme="majorHAnsi"/>
                <w:color w:val="000000"/>
              </w:rPr>
              <w:t>.</w:t>
            </w:r>
            <w:r w:rsidRPr="00336A2B">
              <w:rPr>
                <w:rFonts w:asciiTheme="majorHAnsi" w:eastAsia="Arial Narrow" w:hAnsiTheme="majorHAnsi" w:cstheme="majorHAnsi"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14:paraId="53CBD8C3" w14:textId="35DC6F2D" w:rsidR="008B5453" w:rsidRPr="00336A2B" w:rsidRDefault="00E2792C">
            <w:pPr>
              <w:jc w:val="center"/>
              <w:rPr>
                <w:rFonts w:asciiTheme="majorHAnsi" w:eastAsia="Arial Narrow" w:hAnsiTheme="majorHAnsi" w:cstheme="majorHAnsi"/>
                <w:color w:val="FFFFFF"/>
              </w:rPr>
            </w:pPr>
            <w:r w:rsidRPr="00336A2B">
              <w:rPr>
                <w:rFonts w:asciiTheme="majorHAnsi" w:eastAsia="Arial Narrow" w:hAnsiTheme="majorHAnsi" w:cstheme="majorHAnsi"/>
                <w:color w:val="000000"/>
              </w:rPr>
              <w:t>Incorpora en forma deficiente gran parte de los elementos solicitados en el proyecto</w:t>
            </w:r>
            <w:r w:rsidR="008B4EE3">
              <w:rPr>
                <w:rFonts w:asciiTheme="majorHAnsi" w:eastAsia="Arial Narrow" w:hAnsiTheme="majorHAnsi" w:cstheme="majorHAnsi"/>
                <w:color w:val="000000"/>
              </w:rPr>
              <w:t>.</w:t>
            </w:r>
          </w:p>
        </w:tc>
      </w:tr>
    </w:tbl>
    <w:p w14:paraId="2C2C8987" w14:textId="77777777" w:rsidR="008B5453" w:rsidRPr="00336A2B" w:rsidRDefault="008B545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43A4CAAC" w14:textId="77777777" w:rsidR="008B5453" w:rsidRPr="00336A2B" w:rsidRDefault="008B5453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3FFFF07" w14:textId="77777777" w:rsidR="008B5453" w:rsidRPr="008B4EE3" w:rsidRDefault="00E2792C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953A"/>
        </w:rPr>
      </w:pPr>
      <w:r w:rsidRPr="008B4EE3">
        <w:rPr>
          <w:rFonts w:asciiTheme="majorHAnsi" w:eastAsia="Arial" w:hAnsiTheme="majorHAnsi" w:cstheme="majorHAnsi"/>
          <w:b/>
          <w:color w:val="00953A"/>
        </w:rPr>
        <w:t>ESCALA DE EVALUACIÓN AL 60 %:</w:t>
      </w:r>
    </w:p>
    <w:p w14:paraId="2EE78184" w14:textId="77777777" w:rsidR="008B5453" w:rsidRPr="00336A2B" w:rsidRDefault="008B5453">
      <w:pP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8951" w:type="dxa"/>
        <w:tblInd w:w="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8B5453" w:rsidRPr="00336A2B" w14:paraId="6EEFF7E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26073DB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949564D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D80953A" w14:textId="77777777" w:rsidR="008B5453" w:rsidRPr="00336A2B" w:rsidRDefault="008B545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8E9A6F6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66B723DA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AE73F09" w14:textId="77777777" w:rsidR="008B5453" w:rsidRPr="00336A2B" w:rsidRDefault="008B5453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3469F1C5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5F6CE091" w14:textId="77777777" w:rsidR="008B5453" w:rsidRPr="00336A2B" w:rsidRDefault="00E2792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36A2B">
              <w:rPr>
                <w:rFonts w:asciiTheme="majorHAnsi" w:hAnsiTheme="majorHAnsi" w:cstheme="majorHAnsi"/>
                <w:b/>
                <w:color w:val="FFFFFF"/>
              </w:rPr>
              <w:t>Nota</w:t>
            </w:r>
          </w:p>
        </w:tc>
      </w:tr>
      <w:tr w:rsidR="008B5453" w:rsidRPr="00336A2B" w14:paraId="44A23D42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70597CF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C9D99A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51D1B2C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08A8501D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C1615F1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4,5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6549B3D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6D44115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D1BF3B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2,7</w:t>
            </w:r>
          </w:p>
        </w:tc>
      </w:tr>
      <w:tr w:rsidR="008B5453" w:rsidRPr="00336A2B" w14:paraId="2147A99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F14EC83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0C227C6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6,7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37C83AA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AD3D518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BA2D1DF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4,2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705A3991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05F5C8C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56E3DD9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2,5</w:t>
            </w:r>
          </w:p>
        </w:tc>
      </w:tr>
      <w:tr w:rsidR="008B5453" w:rsidRPr="00336A2B" w14:paraId="0454C9EE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542C892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E156F63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6,4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5F2DD1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96D605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41623B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06577E7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5FB5B0E2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84FB161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2,3</w:t>
            </w:r>
          </w:p>
        </w:tc>
      </w:tr>
      <w:tr w:rsidR="008B5453" w:rsidRPr="00336A2B" w14:paraId="7B16BE74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3D37452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22244DC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6,1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7B861F3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7925955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479D23E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3,7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0836F7D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D58D585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4041142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</w:t>
            </w:r>
          </w:p>
        </w:tc>
      </w:tr>
      <w:tr w:rsidR="008B5453" w:rsidRPr="00336A2B" w14:paraId="3892FF05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2957229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A4958D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5,8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AE26162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9BEE3A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B30BC49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3,5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7B419F4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635492F6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E96C1BB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1,8</w:t>
            </w:r>
          </w:p>
        </w:tc>
      </w:tr>
      <w:tr w:rsidR="008B5453" w:rsidRPr="00336A2B" w14:paraId="49D207C6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7A4E45B8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7D59B0E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5,4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48AA41A0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6A47349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DE7A165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3,3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2A276C6B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5771EB6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5E1FDCB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1,6</w:t>
            </w:r>
          </w:p>
        </w:tc>
      </w:tr>
      <w:tr w:rsidR="008B5453" w:rsidRPr="00336A2B" w14:paraId="4D9A65A8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19810528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5AF9B4A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5,1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3CE50B7F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9F6E805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02FDC56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3,1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5724A4E2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3D6638B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2B5A57C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1,4</w:t>
            </w:r>
          </w:p>
        </w:tc>
      </w:tr>
      <w:tr w:rsidR="008B5453" w:rsidRPr="00336A2B" w14:paraId="188B6F20" w14:textId="77777777"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73AAF2E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15F46AF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4,8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1F2792A6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4C31B36F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9BD8DF4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2,9</w:t>
            </w:r>
          </w:p>
        </w:tc>
        <w:tc>
          <w:tcPr>
            <w:tcW w:w="1119" w:type="dxa"/>
            <w:tcBorders>
              <w:left w:val="single" w:sz="8" w:space="0" w:color="808080"/>
              <w:right w:val="single" w:sz="8" w:space="0" w:color="808080"/>
            </w:tcBorders>
          </w:tcPr>
          <w:p w14:paraId="67FBA14E" w14:textId="77777777" w:rsidR="008B5453" w:rsidRPr="00336A2B" w:rsidRDefault="008B5453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bottom"/>
          </w:tcPr>
          <w:p w14:paraId="3B681B1B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3E4B89F" w14:textId="77777777" w:rsidR="008B5453" w:rsidRPr="00336A2B" w:rsidRDefault="00E2792C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336A2B">
              <w:rPr>
                <w:rFonts w:asciiTheme="majorHAnsi" w:eastAsia="Arial" w:hAnsiTheme="majorHAnsi" w:cstheme="majorHAnsi"/>
              </w:rPr>
              <w:t>1,2</w:t>
            </w:r>
          </w:p>
        </w:tc>
      </w:tr>
    </w:tbl>
    <w:p w14:paraId="52B10619" w14:textId="77777777" w:rsidR="008B5453" w:rsidRPr="00336A2B" w:rsidRDefault="008B5453">
      <w:pPr>
        <w:rPr>
          <w:rFonts w:asciiTheme="majorHAnsi" w:hAnsiTheme="majorHAnsi" w:cstheme="majorHAnsi"/>
          <w:u w:val="single"/>
        </w:rPr>
      </w:pPr>
    </w:p>
    <w:sectPr w:rsidR="008B5453" w:rsidRPr="00336A2B">
      <w:headerReference w:type="default" r:id="rId7"/>
      <w:footerReference w:type="default" r:id="rId8"/>
      <w:pgSz w:w="12240" w:h="15840"/>
      <w:pgMar w:top="1418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3F6C" w14:textId="77777777" w:rsidR="00E2792C" w:rsidRDefault="00E2792C">
      <w:pPr>
        <w:spacing w:after="0" w:line="240" w:lineRule="auto"/>
      </w:pPr>
      <w:r>
        <w:separator/>
      </w:r>
    </w:p>
  </w:endnote>
  <w:endnote w:type="continuationSeparator" w:id="0">
    <w:p w14:paraId="6F14C5DE" w14:textId="77777777" w:rsidR="00E2792C" w:rsidRDefault="00E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83E5" w14:textId="77777777" w:rsidR="008B5453" w:rsidRDefault="00E279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336A2B">
      <w:rPr>
        <w:b/>
        <w:smallCaps/>
        <w:color w:val="808080"/>
        <w:sz w:val="28"/>
        <w:szCs w:val="28"/>
      </w:rPr>
      <w:fldChar w:fldCharType="separate"/>
    </w:r>
    <w:r w:rsidR="00336A2B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734D369" w14:textId="77777777" w:rsidR="008B5453" w:rsidRDefault="008B54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A2F2" w14:textId="77777777" w:rsidR="00E2792C" w:rsidRDefault="00E2792C">
      <w:pPr>
        <w:spacing w:after="0" w:line="240" w:lineRule="auto"/>
      </w:pPr>
      <w:r>
        <w:separator/>
      </w:r>
    </w:p>
  </w:footnote>
  <w:footnote w:type="continuationSeparator" w:id="0">
    <w:p w14:paraId="0EE960FE" w14:textId="77777777" w:rsidR="00E2792C" w:rsidRDefault="00E2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38F7" w14:textId="23B76BD2" w:rsidR="00336A2B" w:rsidRDefault="00336A2B" w:rsidP="00336A2B">
    <w:pPr>
      <w:spacing w:after="0" w:line="240" w:lineRule="auto"/>
      <w:jc w:val="right"/>
      <w:rPr>
        <w:sz w:val="20"/>
        <w:szCs w:val="20"/>
      </w:rPr>
    </w:pPr>
    <w:r w:rsidRPr="00B463B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463F1B8B" wp14:editId="5107BF93">
          <wp:simplePos x="0" y="0"/>
          <wp:positionH relativeFrom="column">
            <wp:posOffset>521307</wp:posOffset>
          </wp:positionH>
          <wp:positionV relativeFrom="paragraph">
            <wp:posOffset>-20955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07C06E4" wp14:editId="10BF6D5B">
              <wp:simplePos x="0" y="0"/>
              <wp:positionH relativeFrom="column">
                <wp:posOffset>-699715</wp:posOffset>
              </wp:positionH>
              <wp:positionV relativeFrom="paragraph">
                <wp:posOffset>-147430</wp:posOffset>
              </wp:positionV>
              <wp:extent cx="135255" cy="131635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4E7F1B" w14:textId="77777777" w:rsidR="00336A2B" w:rsidRDefault="00336A2B" w:rsidP="00336A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C06E4" id="Rectángulo 2" o:spid="_x0000_s1026" style="position:absolute;left:0;text-align:left;margin-left:-55.1pt;margin-top:-11.6pt;width:10.65pt;height:10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" fillcolor="#7f7f7f" stroked="f">
              <v:textbox inset="2.53958mm,2.53958mm,2.53958mm,2.53958mm">
                <w:txbxContent>
                  <w:p w14:paraId="554E7F1B" w14:textId="77777777" w:rsidR="00336A2B" w:rsidRDefault="00336A2B" w:rsidP="00336A2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B463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44A84" wp14:editId="4BBB7EFF">
              <wp:simplePos x="0" y="0"/>
              <wp:positionH relativeFrom="page">
                <wp:posOffset>7609205</wp:posOffset>
              </wp:positionH>
              <wp:positionV relativeFrom="paragraph">
                <wp:posOffset>-88099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82573" id="Rectángulo 94" o:spid="_x0000_s1026" style="position:absolute;margin-left:599.15pt;margin-top:-6.95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03DCB1" wp14:editId="76366D4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3CC58B" w14:textId="77777777" w:rsidR="00336A2B" w:rsidRDefault="00336A2B" w:rsidP="00336A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3DCB1" id="Rectángulo 219" o:spid="_x0000_s1027" style="position:absolute;left:0;text-align:left;margin-left:-85pt;margin-top:-34pt;width:10.65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" fillcolor="#7f7f7f" stroked="f">
              <v:textbox inset="2.53958mm,2.53958mm,2.53958mm,2.53958mm">
                <w:txbxContent>
                  <w:p w14:paraId="453CC58B" w14:textId="77777777" w:rsidR="00336A2B" w:rsidRDefault="00336A2B" w:rsidP="00336A2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A5D42E9" w14:textId="6D1F041A" w:rsidR="00336A2B" w:rsidRDefault="00336A2B" w:rsidP="00336A2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Terminaciones de la Construcción</w:t>
    </w:r>
  </w:p>
  <w:p w14:paraId="56DC9CB1" w14:textId="247BD71A" w:rsidR="00336A2B" w:rsidRDefault="00336A2B" w:rsidP="00336A2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Impermeabilización y Aislación de elementos</w:t>
    </w:r>
  </w:p>
  <w:p w14:paraId="0695371B" w14:textId="62E3D74F" w:rsidR="008B5453" w:rsidRPr="00336A2B" w:rsidRDefault="008B5453" w:rsidP="00336A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181A"/>
    <w:multiLevelType w:val="multilevel"/>
    <w:tmpl w:val="ACA24C4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53"/>
    <w:rsid w:val="00336A2B"/>
    <w:rsid w:val="008B4EE3"/>
    <w:rsid w:val="008B5453"/>
    <w:rsid w:val="008B5FDB"/>
    <w:rsid w:val="00E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E109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b/>
      <w:color w:val="00953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808080"/>
      <w:sz w:val="26"/>
      <w:szCs w:val="2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A2B"/>
  </w:style>
  <w:style w:type="paragraph" w:styleId="Piedepgina">
    <w:name w:val="footer"/>
    <w:basedOn w:val="Normal"/>
    <w:link w:val="PiedepginaCar"/>
    <w:uiPriority w:val="99"/>
    <w:unhideWhenUsed/>
    <w:rsid w:val="0033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2B"/>
  </w:style>
  <w:style w:type="table" w:styleId="Tablaconcuadrculaclara">
    <w:name w:val="Grid Table Light"/>
    <w:basedOn w:val="Tablanormal"/>
    <w:uiPriority w:val="40"/>
    <w:rsid w:val="00336A2B"/>
    <w:pPr>
      <w:spacing w:after="0" w:line="240" w:lineRule="auto"/>
    </w:pPr>
    <w:rPr>
      <w:lang w:val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2021-02-10T16:47:00Z</dcterms:created>
  <dcterms:modified xsi:type="dcterms:W3CDTF">2021-02-10T17:47:00Z</dcterms:modified>
</cp:coreProperties>
</file>