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37403" w14:textId="77777777" w:rsidR="00BD016A" w:rsidRPr="00DC2FBC" w:rsidRDefault="00BD016A" w:rsidP="008E1202">
      <w:pPr>
        <w:spacing w:after="0"/>
        <w:rPr>
          <w:rFonts w:ascii="Arial" w:hAnsi="Arial" w:cs="Arial"/>
        </w:rPr>
      </w:pPr>
    </w:p>
    <w:p w14:paraId="39F68E3A" w14:textId="40187373" w:rsidR="00BD016A" w:rsidRPr="00F50894" w:rsidRDefault="00DD2165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8"/>
          <w:szCs w:val="28"/>
        </w:rPr>
      </w:pPr>
      <w:r w:rsidRPr="00F50894">
        <w:rPr>
          <w:rFonts w:ascii="Arial" w:hAnsi="Arial" w:cs="Arial"/>
          <w:b/>
          <w:bCs/>
          <w:color w:val="00C181"/>
          <w:spacing w:val="30"/>
          <w:sz w:val="28"/>
          <w:szCs w:val="28"/>
        </w:rPr>
        <w:t>ACTIVIDAD ENRIQUECIDA</w:t>
      </w:r>
    </w:p>
    <w:p w14:paraId="5A712980" w14:textId="0511DBCC" w:rsidR="00751521" w:rsidRPr="00F50894" w:rsidRDefault="00297AF5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16"/>
          <w:szCs w:val="16"/>
        </w:rPr>
      </w:pPr>
      <w:bookmarkStart w:id="0" w:name="_GoBack"/>
      <w:r w:rsidRPr="00F50894">
        <w:rPr>
          <w:rFonts w:ascii="Arial" w:hAnsi="Arial" w:cs="Arial"/>
          <w:b/>
          <w:noProof/>
          <w:color w:val="404040" w:themeColor="text1" w:themeTint="BF"/>
          <w:sz w:val="28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4A8C39" wp14:editId="1C62544F">
                <wp:simplePos x="0" y="0"/>
                <wp:positionH relativeFrom="column">
                  <wp:posOffset>313055</wp:posOffset>
                </wp:positionH>
                <wp:positionV relativeFrom="paragraph">
                  <wp:posOffset>16510</wp:posOffset>
                </wp:positionV>
                <wp:extent cx="573532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53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5E3DC6" id="Straight Connector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65pt,1.3pt" to="476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" strokecolor="#00c181" strokeweight="2pt"/>
            </w:pict>
          </mc:Fallback>
        </mc:AlternateContent>
      </w:r>
      <w:bookmarkEnd w:id="0"/>
    </w:p>
    <w:p w14:paraId="46FF8ACA" w14:textId="2D030CB7" w:rsidR="006E1BCD" w:rsidRPr="00F50894" w:rsidRDefault="006E1BCD" w:rsidP="006E1BCD">
      <w:pPr>
        <w:ind w:left="720"/>
        <w:rPr>
          <w:rFonts w:ascii="Arial" w:hAnsi="Arial" w:cs="Arial"/>
          <w:b/>
          <w:noProof/>
          <w:color w:val="404040" w:themeColor="text1" w:themeTint="BF"/>
          <w:sz w:val="28"/>
          <w:szCs w:val="36"/>
          <w:lang w:eastAsia="es-CL"/>
        </w:rPr>
      </w:pPr>
      <w:r w:rsidRPr="00F50894">
        <w:rPr>
          <w:rFonts w:ascii="Arial" w:hAnsi="Arial" w:cs="Arial"/>
          <w:b/>
          <w:noProof/>
          <w:color w:val="404040" w:themeColor="text1" w:themeTint="BF"/>
          <w:sz w:val="28"/>
          <w:szCs w:val="36"/>
          <w:lang w:eastAsia="es-CL"/>
        </w:rPr>
        <w:t>Caracterización experimental de soluciones: solubilidad</w:t>
      </w:r>
    </w:p>
    <w:p w14:paraId="717B7DB6" w14:textId="5A9FFED1" w:rsidR="00DD2165" w:rsidRPr="00DD2165" w:rsidRDefault="00DD2165" w:rsidP="00DD2165">
      <w:pPr>
        <w:jc w:val="center"/>
        <w:rPr>
          <w:rFonts w:ascii="Arial" w:hAnsi="Arial" w:cs="Arial"/>
          <w:b/>
          <w:bCs/>
          <w:noProof/>
          <w:color w:val="404040" w:themeColor="text1" w:themeTint="BF"/>
          <w:sz w:val="40"/>
          <w:szCs w:val="40"/>
          <w:lang w:val="es-ES"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7594"/>
      </w:tblGrid>
      <w:tr w:rsidR="00DD2165" w14:paraId="0F363BB4" w14:textId="77777777" w:rsidTr="00CB6D67">
        <w:tc>
          <w:tcPr>
            <w:tcW w:w="10112" w:type="dxa"/>
            <w:gridSpan w:val="2"/>
          </w:tcPr>
          <w:p w14:paraId="6973815A" w14:textId="45FE5EB3" w:rsidR="00DD2165" w:rsidRPr="00DD2165" w:rsidRDefault="00DD2165" w:rsidP="00DD2165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32"/>
                <w:szCs w:val="40"/>
              </w:rPr>
            </w:pPr>
            <w:r w:rsidRPr="00F50894">
              <w:rPr>
                <w:rFonts w:ascii="Arial" w:hAnsi="Arial" w:cs="Arial"/>
                <w:b/>
                <w:color w:val="404040" w:themeColor="text1" w:themeTint="BF"/>
                <w:sz w:val="28"/>
                <w:szCs w:val="36"/>
              </w:rPr>
              <w:t>Actividad Sugerida del Programa</w:t>
            </w:r>
          </w:p>
        </w:tc>
      </w:tr>
      <w:tr w:rsidR="00DD2165" w:rsidRPr="004D6F08" w14:paraId="640AC3A3" w14:textId="77777777" w:rsidTr="00DD2165">
        <w:tc>
          <w:tcPr>
            <w:tcW w:w="2518" w:type="dxa"/>
          </w:tcPr>
          <w:p w14:paraId="53CEABDE" w14:textId="77777777" w:rsidR="003D621A" w:rsidRPr="00F50894" w:rsidRDefault="003D621A" w:rsidP="003D621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5089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Habilidades de investigación </w:t>
            </w:r>
          </w:p>
          <w:p w14:paraId="4E098A68" w14:textId="77777777" w:rsidR="006E1BCD" w:rsidRPr="00F50894" w:rsidRDefault="006E1BCD" w:rsidP="006E1BC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5089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OA a</w:t>
            </w:r>
          </w:p>
          <w:p w14:paraId="5F0F90DF" w14:textId="77777777" w:rsidR="006E1BCD" w:rsidRPr="00F50894" w:rsidRDefault="006E1BCD" w:rsidP="006E1BC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5089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Observar y describir detalladamente las características de objetos, procesos y fenómenos.</w:t>
            </w:r>
          </w:p>
          <w:p w14:paraId="733593B9" w14:textId="77777777" w:rsidR="006E1BCD" w:rsidRPr="00F50894" w:rsidRDefault="006E1BCD" w:rsidP="006E1BC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5089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OA c</w:t>
            </w:r>
          </w:p>
          <w:p w14:paraId="697122CE" w14:textId="77777777" w:rsidR="006E1BCD" w:rsidRPr="00F50894" w:rsidRDefault="006E1BCD" w:rsidP="006E1BC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5089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Formular y fundamentar hipótesis comprobables.</w:t>
            </w:r>
          </w:p>
          <w:p w14:paraId="47E86B61" w14:textId="3C078236" w:rsidR="00DD2165" w:rsidRPr="00F50894" w:rsidRDefault="00DD2165" w:rsidP="003D621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7594" w:type="dxa"/>
          </w:tcPr>
          <w:p w14:paraId="0D1ECB7B" w14:textId="77777777" w:rsidR="006E1BCD" w:rsidRPr="00F50894" w:rsidRDefault="006E1BCD" w:rsidP="006E1BCD">
            <w:pPr>
              <w:numPr>
                <w:ilvl w:val="0"/>
                <w:numId w:val="13"/>
              </w:num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F5089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Realizan la siguiente investigación experimental: </w:t>
            </w:r>
          </w:p>
          <w:p w14:paraId="7170ED98" w14:textId="77777777" w:rsidR="006E1BCD" w:rsidRPr="00F50894" w:rsidRDefault="006E1BCD" w:rsidP="006E1BCD">
            <w:pPr>
              <w:numPr>
                <w:ilvl w:val="0"/>
                <w:numId w:val="14"/>
              </w:num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F5089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Agregan un soluto, </w:t>
            </w:r>
            <w:proofErr w:type="gramStart"/>
            <w:r w:rsidRPr="00F5089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como</w:t>
            </w:r>
            <w:proofErr w:type="gramEnd"/>
            <w:r w:rsidRPr="00F5089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por ejemplo, sal de cocina (NaCl) y azúcar, entre otros, en diferentes solventes, como agua, aceite, acetona, entre otros, y observan un par de minutos si se disuelve en el solvente. Registran sus observaciones.</w:t>
            </w:r>
          </w:p>
          <w:p w14:paraId="1457DE1A" w14:textId="77777777" w:rsidR="006E1BCD" w:rsidRPr="00F50894" w:rsidRDefault="006E1BCD" w:rsidP="006E1BCD">
            <w:pPr>
              <w:numPr>
                <w:ilvl w:val="0"/>
                <w:numId w:val="14"/>
              </w:num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F5089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Agitan la mezcla en cada caso y registran nuevamente sus observaciones.</w:t>
            </w:r>
          </w:p>
          <w:p w14:paraId="09F044EB" w14:textId="77777777" w:rsidR="006E1BCD" w:rsidRPr="00F50894" w:rsidRDefault="006E1BCD" w:rsidP="006E1BCD">
            <w:pPr>
              <w:numPr>
                <w:ilvl w:val="0"/>
                <w:numId w:val="14"/>
              </w:num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F5089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Describen el comportamiento del soluto en los diferentes solventes para determinar si es soluble o no. Si es soluble, clasifican la solución en saturada, insaturada o sobresaturada.</w:t>
            </w:r>
          </w:p>
          <w:p w14:paraId="6190AB0F" w14:textId="77777777" w:rsidR="006E1BCD" w:rsidRPr="00F50894" w:rsidRDefault="006E1BCD" w:rsidP="006E1BCD">
            <w:pPr>
              <w:numPr>
                <w:ilvl w:val="0"/>
                <w:numId w:val="12"/>
              </w:num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F5089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Definen solubilidad, utilizando conceptos propios del nivel.</w:t>
            </w:r>
          </w:p>
          <w:p w14:paraId="05FF476D" w14:textId="77777777" w:rsidR="006E1BCD" w:rsidRPr="00F50894" w:rsidRDefault="006E1BCD" w:rsidP="006E1BCD">
            <w:pPr>
              <w:numPr>
                <w:ilvl w:val="0"/>
                <w:numId w:val="12"/>
              </w:num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F5089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Responden las siguientes preguntas:</w:t>
            </w:r>
          </w:p>
          <w:p w14:paraId="2D63E66F" w14:textId="77777777" w:rsidR="006E1BCD" w:rsidRPr="00F50894" w:rsidRDefault="006E1BCD" w:rsidP="006E1BCD">
            <w:pPr>
              <w:numPr>
                <w:ilvl w:val="0"/>
                <w:numId w:val="14"/>
              </w:num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F5089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¿Cambia la cantidad de soluto disuelto en el solvente a medida que se agrega más soluto?</w:t>
            </w:r>
          </w:p>
          <w:p w14:paraId="6C8BEEE3" w14:textId="77777777" w:rsidR="006E1BCD" w:rsidRPr="00F50894" w:rsidRDefault="006E1BCD" w:rsidP="006E1BCD">
            <w:pPr>
              <w:numPr>
                <w:ilvl w:val="0"/>
                <w:numId w:val="14"/>
              </w:num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F5089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¿Cambia la solubilidad del soluto en el solvente si aumenta la cantidad de soluto disuelto?</w:t>
            </w:r>
          </w:p>
          <w:p w14:paraId="4F586E01" w14:textId="77777777" w:rsidR="006E1BCD" w:rsidRPr="00F50894" w:rsidRDefault="006E1BCD" w:rsidP="006E1BCD">
            <w:pPr>
              <w:numPr>
                <w:ilvl w:val="0"/>
                <w:numId w:val="12"/>
              </w:num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F5089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Plantean hipótesis con respecto al comportamiento de la solubilidad en relación con:</w:t>
            </w:r>
          </w:p>
          <w:p w14:paraId="0E80F9CD" w14:textId="77777777" w:rsidR="006E1BCD" w:rsidRPr="00F50894" w:rsidRDefault="006E1BCD" w:rsidP="006E1BCD">
            <w:pPr>
              <w:numPr>
                <w:ilvl w:val="0"/>
                <w:numId w:val="14"/>
              </w:num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F5089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La temperatura, que es una magnitud escalar que mide el grado de movimiento de las partículas.</w:t>
            </w:r>
          </w:p>
          <w:p w14:paraId="04FBF45C" w14:textId="77777777" w:rsidR="006E1BCD" w:rsidRPr="00F50894" w:rsidRDefault="006E1BCD" w:rsidP="006E1BCD">
            <w:pPr>
              <w:numPr>
                <w:ilvl w:val="0"/>
                <w:numId w:val="14"/>
              </w:num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F5089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Las interacciones entre las partículas de la solución. </w:t>
            </w:r>
          </w:p>
          <w:p w14:paraId="50DA1A74" w14:textId="77777777" w:rsidR="006E1BCD" w:rsidRPr="00F50894" w:rsidRDefault="006E1BCD" w:rsidP="006E1BCD">
            <w:pPr>
              <w:numPr>
                <w:ilvl w:val="0"/>
                <w:numId w:val="12"/>
              </w:num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F5089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Diseñan una planificación que permita comprobar o refutar sus hipótesis en forma experimental apoyándose en información teórica que obtienen de diferentes fuentes </w:t>
            </w:r>
            <w:r w:rsidRPr="00F5089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confiables</w:t>
            </w:r>
            <w:r w:rsidRPr="00F5089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. Realizan su planificación.</w:t>
            </w:r>
          </w:p>
          <w:p w14:paraId="5A35B459" w14:textId="77777777" w:rsidR="006E1BCD" w:rsidRPr="00F50894" w:rsidRDefault="006E1BCD" w:rsidP="006E1BCD">
            <w:pPr>
              <w:numPr>
                <w:ilvl w:val="0"/>
                <w:numId w:val="12"/>
              </w:num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F5089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Elaboran una tabla o un diagrama para clasificar diversas soluciones en insaturadas, saturadas y sobresaturadas.</w:t>
            </w:r>
          </w:p>
          <w:p w14:paraId="59549CDD" w14:textId="77777777" w:rsidR="006E1BCD" w:rsidRPr="00F50894" w:rsidRDefault="006E1BCD" w:rsidP="006E1BCD">
            <w:pPr>
              <w:numPr>
                <w:ilvl w:val="0"/>
                <w:numId w:val="12"/>
              </w:num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F5089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Investigan en fuentes </w:t>
            </w:r>
            <w:r w:rsidRPr="00F5089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confiables </w:t>
            </w:r>
            <w:r w:rsidRPr="00F5089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para responder y discutir preguntas como:</w:t>
            </w:r>
          </w:p>
          <w:p w14:paraId="1E129EA8" w14:textId="77777777" w:rsidR="006E1BCD" w:rsidRPr="00F50894" w:rsidRDefault="006E1BCD" w:rsidP="006E1BCD">
            <w:pPr>
              <w:numPr>
                <w:ilvl w:val="0"/>
                <w:numId w:val="14"/>
              </w:num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F5089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¿De qué forma el oxígeno se disuelve en el agua?</w:t>
            </w:r>
          </w:p>
          <w:p w14:paraId="4B5D5ABD" w14:textId="77777777" w:rsidR="006E1BCD" w:rsidRPr="00F50894" w:rsidRDefault="006E1BCD" w:rsidP="006E1BCD">
            <w:pPr>
              <w:numPr>
                <w:ilvl w:val="0"/>
                <w:numId w:val="14"/>
              </w:num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F5089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¿Qué ocurre con la solubilidad de los gases, como el oxígeno, al aumentar la temperatura de los mares, ríos o lagos?</w:t>
            </w:r>
          </w:p>
          <w:p w14:paraId="576ED7FB" w14:textId="77777777" w:rsidR="006E1BCD" w:rsidRPr="00F50894" w:rsidRDefault="006E1BCD" w:rsidP="006E1BCD">
            <w:pPr>
              <w:numPr>
                <w:ilvl w:val="0"/>
                <w:numId w:val="14"/>
              </w:num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F5089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lastRenderedPageBreak/>
              <w:t>¿Cuál es el efecto del aumento de la temperatura en la flora y fauna de mares, ríos o lagos?</w:t>
            </w:r>
          </w:p>
          <w:p w14:paraId="5DB7C2E2" w14:textId="235E4857" w:rsidR="006E1BCD" w:rsidRPr="00F50894" w:rsidRDefault="006E1BCD" w:rsidP="006E1BCD">
            <w:pPr>
              <w:numPr>
                <w:ilvl w:val="0"/>
                <w:numId w:val="12"/>
              </w:num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F5089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Con el apoyo de las TIC, exponen ante el curso una presentación acerca de los diferentes factores que alteran la solubilidad de las soluciones: temperatura y presión (para solutos gaseosos) y aquellos que disminuyen el tiempo en que se solubiliza un soluto, como agitación y estado de agregación. Se apoyan con demostraciones experimentales simples y argumentos teóricos que las refuercen.</w:t>
            </w:r>
          </w:p>
          <w:p w14:paraId="6DBC5275" w14:textId="77777777" w:rsidR="006E1BCD" w:rsidRPr="00F50894" w:rsidRDefault="006E1BCD" w:rsidP="006E1BCD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</w:pPr>
            <w:r w:rsidRPr="00F5089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  <w:t>Esta actividad puede relacionarse con el OA 8 de 2° medio del eje Biología mediante el siguiente ejercicio:</w:t>
            </w:r>
          </w:p>
          <w:p w14:paraId="3DDD5FEE" w14:textId="77777777" w:rsidR="004D6F08" w:rsidRDefault="006E1BCD" w:rsidP="006E1BC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5089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Describen los efectos específicos de la actividad humana en la biodiversidad y en el equilibrio de los ecosistemas.</w:t>
            </w:r>
          </w:p>
          <w:p w14:paraId="3A6C33C4" w14:textId="6A96FFBA" w:rsidR="00297AF5" w:rsidRPr="00F50894" w:rsidRDefault="00297AF5" w:rsidP="006E1BC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  <w:tr w:rsidR="004D6F08" w:rsidRPr="004D6F08" w14:paraId="2EB2B015" w14:textId="77777777" w:rsidTr="00C671A7">
        <w:tc>
          <w:tcPr>
            <w:tcW w:w="10112" w:type="dxa"/>
            <w:gridSpan w:val="2"/>
          </w:tcPr>
          <w:p w14:paraId="3B3F81D0" w14:textId="77777777" w:rsidR="00F50894" w:rsidRDefault="004D6F08" w:rsidP="00F5089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50894">
              <w:rPr>
                <w:rFonts w:ascii="Arial" w:hAnsi="Arial" w:cs="Arial"/>
                <w:b/>
                <w:sz w:val="24"/>
                <w:szCs w:val="24"/>
              </w:rPr>
              <w:lastRenderedPageBreak/>
              <w:t>Observaciones a la o el docente</w:t>
            </w:r>
          </w:p>
          <w:p w14:paraId="073245F6" w14:textId="6DD90FC9" w:rsidR="004D6F08" w:rsidRPr="006F737A" w:rsidRDefault="004D6F08" w:rsidP="00F50894">
            <w:pPr>
              <w:spacing w:after="120" w:line="276" w:lineRule="auto"/>
              <w:rPr>
                <w:rFonts w:ascii="Arial" w:hAnsi="Arial" w:cs="Arial"/>
                <w:color w:val="404040" w:themeColor="text1" w:themeTint="BF"/>
                <w:sz w:val="28"/>
                <w:szCs w:val="40"/>
              </w:rPr>
            </w:pPr>
            <w:r w:rsidRPr="00F50894">
              <w:rPr>
                <w:rFonts w:ascii="Arial" w:hAnsi="Arial" w:cs="Arial"/>
                <w:sz w:val="24"/>
                <w:szCs w:val="24"/>
              </w:rPr>
              <w:t>Es recomendable que el profesor o la profesora inste a sus estudiantes a trabajar con un mismo solvente y variar el soluto, de tal forma de analizar la capacidad de disolución del primero. Asimismo, se aconseja utilizar solutos líquidos para abordar el concepto de miscibilidad. Las alumnas y los alumnos pueden proceder con una misma disolución a diferentes temperaturas, para reconocer las variables involucradas y el efecto final sobre la solubilidad en distintas situaciones. El o la docente debe velar por que sus alumnos y alumnas comprendan que la concentración d</w:t>
            </w:r>
            <w:r w:rsidR="006248E9" w:rsidRPr="00F50894">
              <w:rPr>
                <w:rFonts w:ascii="Arial" w:hAnsi="Arial" w:cs="Arial"/>
                <w:sz w:val="24"/>
                <w:szCs w:val="24"/>
              </w:rPr>
              <w:t xml:space="preserve">e una </w:t>
            </w:r>
            <w:r w:rsidRPr="00F50894">
              <w:rPr>
                <w:rFonts w:ascii="Arial" w:hAnsi="Arial" w:cs="Arial"/>
                <w:sz w:val="24"/>
                <w:szCs w:val="24"/>
              </w:rPr>
              <w:t>solución saturada a una temperatura dada coincide con la solubilidad a dicha temperatura, mientras que la concentración de una solución sobresaturada es mayor a la solubilidad a la misma temperatura, siendo esta última una situación inestable.</w:t>
            </w:r>
          </w:p>
        </w:tc>
      </w:tr>
    </w:tbl>
    <w:p w14:paraId="3757BC96" w14:textId="77777777" w:rsidR="003D621A" w:rsidRDefault="003D621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3D621A" w14:paraId="374A367B" w14:textId="77777777" w:rsidTr="003D621A">
        <w:tc>
          <w:tcPr>
            <w:tcW w:w="10112" w:type="dxa"/>
          </w:tcPr>
          <w:p w14:paraId="3BEA92EB" w14:textId="6086305F" w:rsidR="003D621A" w:rsidRDefault="003D621A" w:rsidP="003D621A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8"/>
                <w:szCs w:val="4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8"/>
                <w:szCs w:val="40"/>
              </w:rPr>
              <w:t>Actividad Complementaria</w:t>
            </w:r>
          </w:p>
          <w:p w14:paraId="0EAA4162" w14:textId="5D08844B" w:rsidR="003D621A" w:rsidRPr="00F50894" w:rsidRDefault="000D13C1" w:rsidP="0014003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color w:val="404040" w:themeColor="text1" w:themeTint="BF"/>
              </w:rPr>
            </w:pPr>
            <w:r w:rsidRPr="00F50894">
              <w:rPr>
                <w:rFonts w:ascii="Arial" w:hAnsi="Arial" w:cs="Arial"/>
                <w:b/>
                <w:color w:val="404040" w:themeColor="text1" w:themeTint="BF"/>
              </w:rPr>
              <w:t>Actividad: preparación de soluciones saturadas</w:t>
            </w:r>
          </w:p>
          <w:p w14:paraId="2AC8278F" w14:textId="785D90C1" w:rsidR="000D13C1" w:rsidRPr="00F50894" w:rsidRDefault="000D13C1" w:rsidP="000D13C1">
            <w:pPr>
              <w:ind w:left="36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F5089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Observan una animación </w:t>
            </w:r>
            <w:r w:rsidR="00C11D33" w:rsidRPr="00F5089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PHET</w:t>
            </w:r>
            <w:r w:rsidRPr="00F5089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que permite preparar soluciones diluidas, concentradas y saturadas de diferentes solutos sólidos.</w:t>
            </w:r>
          </w:p>
          <w:p w14:paraId="3892BD74" w14:textId="77777777" w:rsidR="000D13C1" w:rsidRDefault="000D13C1" w:rsidP="006248E9">
            <w:pPr>
              <w:ind w:left="36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F5089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Completan un</w:t>
            </w:r>
            <w:r w:rsidR="00F5089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a </w:t>
            </w:r>
            <w:r w:rsidRPr="00F5089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tabla con la información obtenida de</w:t>
            </w:r>
            <w:r w:rsidR="00E544BE" w:rsidRPr="00F5089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,</w:t>
            </w:r>
            <w:r w:rsidRPr="00F5089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al menos</w:t>
            </w:r>
            <w:r w:rsidR="00E544BE" w:rsidRPr="00F5089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,</w:t>
            </w:r>
            <w:r w:rsidRPr="00F5089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="004D6F08" w:rsidRPr="00F5089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2</w:t>
            </w:r>
            <w:r w:rsidRPr="00F5089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soluciones saturadas de diferentes solutos disueltos en agua(solubilidad)</w:t>
            </w:r>
            <w:r w:rsidR="004D6F08" w:rsidRPr="00F5089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. Registran los datos </w:t>
            </w:r>
            <w:r w:rsidR="006248E9" w:rsidRPr="00F5089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de al menos 10 puntos del proceso</w:t>
            </w:r>
            <w:r w:rsidR="00E544BE" w:rsidRPr="00F5089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.</w:t>
            </w:r>
          </w:p>
          <w:p w14:paraId="013DB4B5" w14:textId="3F519A21" w:rsidR="00297AF5" w:rsidRPr="00140037" w:rsidRDefault="00297AF5" w:rsidP="006248E9">
            <w:pPr>
              <w:ind w:left="360"/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</w:p>
        </w:tc>
      </w:tr>
      <w:tr w:rsidR="003D621A" w:rsidRPr="00C11D33" w14:paraId="172561C2" w14:textId="77777777" w:rsidTr="003D621A">
        <w:tc>
          <w:tcPr>
            <w:tcW w:w="10112" w:type="dxa"/>
          </w:tcPr>
          <w:p w14:paraId="7FD4DFC3" w14:textId="77777777" w:rsidR="003D621A" w:rsidRPr="00297AF5" w:rsidRDefault="00140037" w:rsidP="0009751E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</w:rPr>
            </w:pPr>
            <w:r w:rsidRPr="00297AF5"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</w:rPr>
              <w:t>Recurso audiovisual</w:t>
            </w:r>
          </w:p>
          <w:p w14:paraId="6E2EFB6A" w14:textId="1FCAC705" w:rsidR="00C11D33" w:rsidRPr="00297AF5" w:rsidRDefault="00C11D33" w:rsidP="00140037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</w:rPr>
            </w:pPr>
            <w:r w:rsidRPr="00297AF5"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</w:rPr>
              <w:t>Simulación PHET</w:t>
            </w:r>
          </w:p>
          <w:p w14:paraId="4141D6A5" w14:textId="77777777" w:rsidR="00140037" w:rsidRPr="00297AF5" w:rsidRDefault="00B57BED" w:rsidP="00140037">
            <w:pPr>
              <w:rPr>
                <w:rStyle w:val="Hipervnculo"/>
                <w:rFonts w:ascii="Arial" w:hAnsi="Arial" w:cs="Arial"/>
                <w:bCs/>
                <w:sz w:val="24"/>
                <w:szCs w:val="24"/>
              </w:rPr>
            </w:pPr>
            <w:hyperlink r:id="rId8" w:history="1">
              <w:r w:rsidR="000D13C1" w:rsidRPr="00297AF5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https://phet.colorado.edu/sims/html/concentration/latest/concentration_en.html</w:t>
              </w:r>
            </w:hyperlink>
          </w:p>
          <w:p w14:paraId="65F38798" w14:textId="77777777" w:rsidR="00C11D33" w:rsidRPr="00297AF5" w:rsidRDefault="00C11D33" w:rsidP="00C11D33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</w:rPr>
            </w:pPr>
          </w:p>
          <w:p w14:paraId="34FD0AE0" w14:textId="77777777" w:rsidR="00C11D33" w:rsidRPr="00297AF5" w:rsidRDefault="00C11D33" w:rsidP="00140037">
            <w:pPr>
              <w:rPr>
                <w:rStyle w:val="Hipervnculo"/>
                <w:rFonts w:ascii="Arial" w:hAnsi="Arial" w:cs="Arial"/>
                <w:bCs/>
                <w:sz w:val="24"/>
                <w:szCs w:val="24"/>
              </w:rPr>
            </w:pPr>
            <w:r w:rsidRPr="00297AF5"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</w:rPr>
              <w:t xml:space="preserve">LabCILIS #1: Efecto de la Temperatura en la Solubilidad de los Gases </w:t>
            </w:r>
            <w:hyperlink r:id="rId9" w:history="1">
              <w:r w:rsidRPr="00297AF5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https://youtu.be/WKCvRB8mGF8</w:t>
              </w:r>
            </w:hyperlink>
          </w:p>
          <w:p w14:paraId="3518E567" w14:textId="707AE055" w:rsidR="00297AF5" w:rsidRPr="00F50894" w:rsidRDefault="00297AF5" w:rsidP="00140037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6F737A" w14:paraId="766284E8" w14:textId="77777777" w:rsidTr="003D621A">
        <w:tc>
          <w:tcPr>
            <w:tcW w:w="10112" w:type="dxa"/>
          </w:tcPr>
          <w:p w14:paraId="54D6FE94" w14:textId="77777777" w:rsidR="00DD1F06" w:rsidRPr="00F50894" w:rsidRDefault="00DD1F06" w:rsidP="006F737A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</w:p>
          <w:p w14:paraId="135C559E" w14:textId="527BF928" w:rsidR="006F737A" w:rsidRPr="00F50894" w:rsidRDefault="006F737A" w:rsidP="006F737A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F5089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Evaluación complementaria</w:t>
            </w:r>
          </w:p>
          <w:p w14:paraId="530387E3" w14:textId="35EEB9A0" w:rsidR="00695F42" w:rsidRPr="00F50894" w:rsidRDefault="00695F42" w:rsidP="00695F4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F5089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Se evalúan los indicadores de la habilidad OA a para segundo medio</w:t>
            </w:r>
            <w:r w:rsidR="00A707DE" w:rsidRPr="00F5089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. </w:t>
            </w:r>
            <w:r w:rsidR="00DD1F06" w:rsidRPr="00F5089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Ver recurso.</w:t>
            </w:r>
          </w:p>
          <w:p w14:paraId="518FC411" w14:textId="13A963B7" w:rsidR="00C11D33" w:rsidRPr="00297AF5" w:rsidRDefault="00C11D33" w:rsidP="00695F4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F5089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Para ello observan el video LabCILIS #1</w:t>
            </w:r>
            <w:r w:rsidR="00210E32" w:rsidRPr="00F5089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, hasta los 4 min 25 segundos y registran la </w:t>
            </w:r>
            <w:r w:rsidR="00210E32" w:rsidRPr="00297AF5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lastRenderedPageBreak/>
              <w:t>información que se obtiene de él para posteriormente responder una serie de preguntas detalladas en el recurso Evaluación.</w:t>
            </w:r>
          </w:p>
          <w:p w14:paraId="679F0DF4" w14:textId="77777777" w:rsidR="00B00290" w:rsidRPr="00297AF5" w:rsidRDefault="00B00290" w:rsidP="006F737A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</w:p>
          <w:p w14:paraId="5D7CEA3A" w14:textId="5CF25A2F" w:rsidR="00CF5C21" w:rsidRPr="00297AF5" w:rsidRDefault="00CF5C21" w:rsidP="006F737A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297AF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Escala de valoración</w:t>
            </w:r>
          </w:p>
          <w:p w14:paraId="21B2F37F" w14:textId="018BFA45" w:rsidR="00DD1F06" w:rsidRPr="00297AF5" w:rsidRDefault="00DD1F06" w:rsidP="00DD1F0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297AF5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Evaluar los desempeños de los estudiantes durante una actividad experimental, </w:t>
            </w:r>
            <w:proofErr w:type="gramStart"/>
            <w:r w:rsidRPr="00297AF5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de acuerdo a</w:t>
            </w:r>
            <w:proofErr w:type="gramEnd"/>
            <w:r w:rsidRPr="00297AF5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los indicadores de evaluación sugeridos para la actividad. Indicadores 3 y 4</w:t>
            </w:r>
            <w:r w:rsidR="00E544BE" w:rsidRPr="00297AF5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.</w:t>
            </w:r>
          </w:p>
          <w:p w14:paraId="10201911" w14:textId="77777777" w:rsidR="00DD1F06" w:rsidRPr="00297AF5" w:rsidRDefault="00DD1F06" w:rsidP="00DD1F06">
            <w:pPr>
              <w:ind w:left="284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</w:pPr>
            <w:r w:rsidRPr="00297AF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3. Aplican el concepto de solubilidad y de solución insaturada, saturada y sobresaturada para soluciones teóricas y experimentales.</w:t>
            </w:r>
          </w:p>
          <w:p w14:paraId="56F150C0" w14:textId="2C40F74F" w:rsidR="00DD1F06" w:rsidRDefault="00DD1F06" w:rsidP="00DD1F06">
            <w:pPr>
              <w:ind w:left="284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</w:pPr>
            <w:r w:rsidRPr="00297AF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4. </w:t>
            </w:r>
            <w:r w:rsidRPr="00297AF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  <w:t>Evalúan la solubilidad en una solución mediante los factores que influyen sobre ella, como la temperatura.</w:t>
            </w:r>
          </w:p>
          <w:p w14:paraId="535C6D09" w14:textId="77777777" w:rsidR="00297AF5" w:rsidRPr="00297AF5" w:rsidRDefault="00297AF5" w:rsidP="00DD1F06">
            <w:pPr>
              <w:ind w:left="284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AEB3443" w14:textId="77777777" w:rsidR="006F737A" w:rsidRDefault="00A707DE" w:rsidP="000975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297AF5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Ver recurso</w:t>
            </w:r>
          </w:p>
          <w:p w14:paraId="6FC1BC52" w14:textId="0FB0564B" w:rsidR="00297AF5" w:rsidRPr="00F50894" w:rsidRDefault="00297AF5" w:rsidP="0009751E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6CB604F5" w14:textId="77777777" w:rsidR="00DD2165" w:rsidRPr="00176A66" w:rsidRDefault="00DD2165" w:rsidP="0009751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sectPr w:rsidR="00DD2165" w:rsidRPr="00176A66" w:rsidSect="00494FFD">
      <w:headerReference w:type="even" r:id="rId10"/>
      <w:headerReference w:type="default" r:id="rId11"/>
      <w:headerReference w:type="first" r:id="rId12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6BDFE" w14:textId="77777777" w:rsidR="00B57BED" w:rsidRDefault="00B57BED" w:rsidP="00BD016A">
      <w:pPr>
        <w:spacing w:after="0" w:line="240" w:lineRule="auto"/>
      </w:pPr>
      <w:r>
        <w:separator/>
      </w:r>
    </w:p>
  </w:endnote>
  <w:endnote w:type="continuationSeparator" w:id="0">
    <w:p w14:paraId="494DD15A" w14:textId="77777777" w:rsidR="00B57BED" w:rsidRDefault="00B57BED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ilec">
    <w:altName w:val="Times New Roman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1848A" w14:textId="77777777" w:rsidR="00B57BED" w:rsidRDefault="00B57BED" w:rsidP="00BD016A">
      <w:pPr>
        <w:spacing w:after="0" w:line="240" w:lineRule="auto"/>
      </w:pPr>
      <w:r>
        <w:separator/>
      </w:r>
    </w:p>
  </w:footnote>
  <w:footnote w:type="continuationSeparator" w:id="0">
    <w:p w14:paraId="5F3170AF" w14:textId="77777777" w:rsidR="00B57BED" w:rsidRDefault="00B57BED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5355" w14:textId="77777777" w:rsidR="0067026A" w:rsidRDefault="0067026A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D61770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5C25" w14:textId="2D2BDEE5" w:rsidR="0067026A" w:rsidRPr="00494FFD" w:rsidRDefault="00310A3B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7443D74A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667F585F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2B05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EraqQIAAKU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" filled="f" stroked="f">
              <v:textbox style="layout-flow:vertical">
                <w:txbxContent>
                  <w:p w14:paraId="3A1E1995" w14:textId="667F585F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67026A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83B69C8">
              <wp:simplePos x="0" y="0"/>
              <wp:positionH relativeFrom="column">
                <wp:posOffset>6635750</wp:posOffset>
              </wp:positionH>
              <wp:positionV relativeFrom="paragraph">
                <wp:posOffset>4270375</wp:posOffset>
              </wp:positionV>
              <wp:extent cx="419100" cy="50292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16A5266B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 w:rsidR="006E1BCD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1º Medio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="006E1BC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OA15 – Actividad 3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207DEF" id="Text Box 18" o:spid="_x0000_s1027" type="#_x0000_t202" style="position:absolute;margin-left:522.5pt;margin-top:336.25pt;width:33pt;height:3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WNqwIAAKw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" filled="f" stroked="f">
              <v:textbox style="layout-flow:vertical">
                <w:txbxContent>
                  <w:p w14:paraId="1FEB6AAE" w14:textId="16A5266B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 w:rsidR="006E1BCD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1º Medio 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="006E1BCD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OA15 – Actividad 3</w:t>
                    </w:r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29E230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03CC" w14:textId="4AFCCEA6" w:rsidR="0067026A" w:rsidRPr="00176A66" w:rsidRDefault="0067026A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val="es-ES"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43EBB7B7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3CAAEA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val="es-ES"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267444DF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77777777" w:rsidR="0067026A" w:rsidRPr="00F50894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F50894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 xml:space="preserve">Unidad 1 </w:t>
                          </w:r>
                        </w:p>
                        <w:p w14:paraId="0CD46D44" w14:textId="44D52275" w:rsidR="0067026A" w:rsidRPr="00F50894" w:rsidRDefault="006E1BCD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F50894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OA15</w:t>
                          </w:r>
                          <w:r w:rsidR="0067026A" w:rsidRPr="00F50894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750CD03F" w:rsidR="0067026A" w:rsidRPr="00F50894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F50894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Actividad</w:t>
                          </w:r>
                          <w:r w:rsidR="006E1BCD" w:rsidRPr="00F50894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 xml:space="preserve"> 03</w:t>
                          </w:r>
                        </w:p>
                        <w:p w14:paraId="5ACDF21E" w14:textId="77777777" w:rsidR="0067026A" w:rsidRPr="00F50894" w:rsidRDefault="0067026A">
                          <w:pPr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" filled="f" stroked="f">
              <v:textbox>
                <w:txbxContent>
                  <w:p w14:paraId="1C69404C" w14:textId="77777777" w:rsidR="0067026A" w:rsidRPr="00F50894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F50894"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 xml:space="preserve">Unidad 1 </w:t>
                    </w:r>
                  </w:p>
                  <w:p w14:paraId="0CD46D44" w14:textId="44D52275" w:rsidR="0067026A" w:rsidRPr="00F50894" w:rsidRDefault="006E1BCD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F50894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36"/>
                        <w:szCs w:val="36"/>
                        <w:lang w:val="es-ES_tradnl"/>
                      </w:rPr>
                      <w:t>OA15</w:t>
                    </w:r>
                    <w:r w:rsidR="0067026A" w:rsidRPr="00F50894"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 xml:space="preserve">  </w:t>
                    </w:r>
                  </w:p>
                  <w:p w14:paraId="4C709262" w14:textId="750CD03F" w:rsidR="0067026A" w:rsidRPr="00F50894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F50894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>Actividad</w:t>
                    </w:r>
                    <w:r w:rsidR="006E1BCD" w:rsidRPr="00F50894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 xml:space="preserve"> 03</w:t>
                    </w:r>
                  </w:p>
                  <w:p w14:paraId="5ACDF21E" w14:textId="77777777" w:rsidR="0067026A" w:rsidRPr="00F50894" w:rsidRDefault="0067026A">
                    <w:pPr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5389184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FB4C70E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3A66059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9CE761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03CE0506" w:rsidR="0067026A" w:rsidRDefault="000312F8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Química </w:t>
    </w:r>
    <w:r w:rsidR="00EF5761">
      <w:rPr>
        <w:rFonts w:ascii="Arial" w:hAnsi="Arial" w:cs="Arial"/>
        <w:b/>
        <w:color w:val="595959" w:themeColor="text1" w:themeTint="A6"/>
        <w:sz w:val="44"/>
        <w:szCs w:val="44"/>
      </w:rPr>
      <w:t>2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>
      <w:rPr>
        <w:rFonts w:ascii="Arial" w:hAnsi="Arial" w:cs="Arial"/>
        <w:b/>
        <w:color w:val="595959" w:themeColor="text1" w:themeTint="A6"/>
        <w:sz w:val="44"/>
        <w:szCs w:val="44"/>
      </w:rPr>
      <w:t>M</w:t>
    </w:r>
    <w:r w:rsidR="0009751E">
      <w:rPr>
        <w:rFonts w:ascii="Arial" w:hAnsi="Arial" w:cs="Arial"/>
        <w:b/>
        <w:color w:val="595959" w:themeColor="text1" w:themeTint="A6"/>
        <w:sz w:val="44"/>
        <w:szCs w:val="44"/>
      </w:rPr>
      <w:t>edio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F6BC1"/>
    <w:multiLevelType w:val="hybridMultilevel"/>
    <w:tmpl w:val="4B488962"/>
    <w:lvl w:ilvl="0" w:tplc="F58230F8">
      <w:numFmt w:val="bullet"/>
      <w:lvlText w:val="-"/>
      <w:lvlJc w:val="left"/>
      <w:pPr>
        <w:ind w:left="1004" w:hanging="360"/>
      </w:pPr>
      <w:rPr>
        <w:rFonts w:ascii="Verdana" w:eastAsia="Calibri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2" w15:restartNumberingAfterBreak="0">
    <w:nsid w:val="20D9529B"/>
    <w:multiLevelType w:val="hybridMultilevel"/>
    <w:tmpl w:val="7AB299E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B17A9F"/>
    <w:multiLevelType w:val="hybridMultilevel"/>
    <w:tmpl w:val="B8E854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E6DFB"/>
    <w:multiLevelType w:val="hybridMultilevel"/>
    <w:tmpl w:val="2590644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91449"/>
    <w:multiLevelType w:val="hybridMultilevel"/>
    <w:tmpl w:val="A6907D9E"/>
    <w:lvl w:ilvl="0" w:tplc="A82E6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69922B7"/>
    <w:multiLevelType w:val="hybridMultilevel"/>
    <w:tmpl w:val="F81625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D2FB7"/>
    <w:multiLevelType w:val="hybridMultilevel"/>
    <w:tmpl w:val="658056F4"/>
    <w:lvl w:ilvl="0" w:tplc="30EE9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9" w15:restartNumberingAfterBreak="0">
    <w:nsid w:val="53BF1214"/>
    <w:multiLevelType w:val="hybridMultilevel"/>
    <w:tmpl w:val="1304EC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B5D0F"/>
    <w:multiLevelType w:val="hybridMultilevel"/>
    <w:tmpl w:val="9DD208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23134"/>
    <w:multiLevelType w:val="hybridMultilevel"/>
    <w:tmpl w:val="932223F2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0C9265D"/>
    <w:multiLevelType w:val="hybridMultilevel"/>
    <w:tmpl w:val="00DC486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13"/>
  </w:num>
  <w:num w:numId="5">
    <w:abstractNumId w:val="9"/>
  </w:num>
  <w:num w:numId="6">
    <w:abstractNumId w:val="11"/>
  </w:num>
  <w:num w:numId="7">
    <w:abstractNumId w:val="10"/>
  </w:num>
  <w:num w:numId="8">
    <w:abstractNumId w:val="0"/>
  </w:num>
  <w:num w:numId="9">
    <w:abstractNumId w:val="7"/>
  </w:num>
  <w:num w:numId="10">
    <w:abstractNumId w:val="3"/>
  </w:num>
  <w:num w:numId="11">
    <w:abstractNumId w:val="5"/>
  </w:num>
  <w:num w:numId="12">
    <w:abstractNumId w:val="4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6E0"/>
    <w:rsid w:val="00017B63"/>
    <w:rsid w:val="0003100C"/>
    <w:rsid w:val="000312F8"/>
    <w:rsid w:val="00037F4A"/>
    <w:rsid w:val="00053491"/>
    <w:rsid w:val="00054A41"/>
    <w:rsid w:val="0009751E"/>
    <w:rsid w:val="000D13C1"/>
    <w:rsid w:val="00140037"/>
    <w:rsid w:val="00176A66"/>
    <w:rsid w:val="001E21DE"/>
    <w:rsid w:val="00210E32"/>
    <w:rsid w:val="002558F7"/>
    <w:rsid w:val="00297AF5"/>
    <w:rsid w:val="002A091C"/>
    <w:rsid w:val="002A576A"/>
    <w:rsid w:val="002B60E4"/>
    <w:rsid w:val="00310A3B"/>
    <w:rsid w:val="0032356E"/>
    <w:rsid w:val="00387AF7"/>
    <w:rsid w:val="003B2AA0"/>
    <w:rsid w:val="003D2118"/>
    <w:rsid w:val="003D621A"/>
    <w:rsid w:val="0044028C"/>
    <w:rsid w:val="0048448D"/>
    <w:rsid w:val="00494FFD"/>
    <w:rsid w:val="004D0CC0"/>
    <w:rsid w:val="004D6F08"/>
    <w:rsid w:val="00507387"/>
    <w:rsid w:val="00513AA4"/>
    <w:rsid w:val="00572DF0"/>
    <w:rsid w:val="00576632"/>
    <w:rsid w:val="005A5BAA"/>
    <w:rsid w:val="005E49AC"/>
    <w:rsid w:val="006248E9"/>
    <w:rsid w:val="0067026A"/>
    <w:rsid w:val="00695F42"/>
    <w:rsid w:val="006C0504"/>
    <w:rsid w:val="006C2E6F"/>
    <w:rsid w:val="006E1BCD"/>
    <w:rsid w:val="006F737A"/>
    <w:rsid w:val="00722314"/>
    <w:rsid w:val="007359D5"/>
    <w:rsid w:val="00751521"/>
    <w:rsid w:val="00787151"/>
    <w:rsid w:val="007A0741"/>
    <w:rsid w:val="007A4A85"/>
    <w:rsid w:val="007E504F"/>
    <w:rsid w:val="00801D4A"/>
    <w:rsid w:val="00840C39"/>
    <w:rsid w:val="00841160"/>
    <w:rsid w:val="00874E3C"/>
    <w:rsid w:val="008876DB"/>
    <w:rsid w:val="0089135B"/>
    <w:rsid w:val="008B52ED"/>
    <w:rsid w:val="008E1202"/>
    <w:rsid w:val="0092739C"/>
    <w:rsid w:val="00930F8D"/>
    <w:rsid w:val="00953C9F"/>
    <w:rsid w:val="00984CD1"/>
    <w:rsid w:val="00991294"/>
    <w:rsid w:val="009A0EF3"/>
    <w:rsid w:val="009A1A03"/>
    <w:rsid w:val="009A62A3"/>
    <w:rsid w:val="00A367F9"/>
    <w:rsid w:val="00A678DA"/>
    <w:rsid w:val="00A707DE"/>
    <w:rsid w:val="00AA1384"/>
    <w:rsid w:val="00AA2818"/>
    <w:rsid w:val="00AB37EC"/>
    <w:rsid w:val="00AB5E2F"/>
    <w:rsid w:val="00AF1B76"/>
    <w:rsid w:val="00B00290"/>
    <w:rsid w:val="00B57BED"/>
    <w:rsid w:val="00B942E7"/>
    <w:rsid w:val="00B97D85"/>
    <w:rsid w:val="00BA517F"/>
    <w:rsid w:val="00BB6002"/>
    <w:rsid w:val="00BD016A"/>
    <w:rsid w:val="00C02630"/>
    <w:rsid w:val="00C11D33"/>
    <w:rsid w:val="00C14B02"/>
    <w:rsid w:val="00C464D8"/>
    <w:rsid w:val="00C57502"/>
    <w:rsid w:val="00CE2ECD"/>
    <w:rsid w:val="00CE65C5"/>
    <w:rsid w:val="00CF5C21"/>
    <w:rsid w:val="00D52484"/>
    <w:rsid w:val="00D77043"/>
    <w:rsid w:val="00D80968"/>
    <w:rsid w:val="00DC2FBC"/>
    <w:rsid w:val="00DD1F06"/>
    <w:rsid w:val="00DD2165"/>
    <w:rsid w:val="00DD41F3"/>
    <w:rsid w:val="00E544BE"/>
    <w:rsid w:val="00EB0BD4"/>
    <w:rsid w:val="00EF5761"/>
    <w:rsid w:val="00F13618"/>
    <w:rsid w:val="00F239F4"/>
    <w:rsid w:val="00F3255A"/>
    <w:rsid w:val="00F42F87"/>
    <w:rsid w:val="00F50894"/>
    <w:rsid w:val="00F804B6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2967972D-C940-40C1-98FD-CBC02A2D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DD21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4003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A13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concentration/latest/concentration_en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WKCvRB8mGF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974342-4B3F-4CCF-BCED-BBDED22CA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766</Words>
  <Characters>4214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5</cp:revision>
  <dcterms:created xsi:type="dcterms:W3CDTF">2019-05-16T19:14:00Z</dcterms:created>
  <dcterms:modified xsi:type="dcterms:W3CDTF">2019-05-23T14:54:00Z</dcterms:modified>
</cp:coreProperties>
</file>