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7403" w14:textId="77777777" w:rsidR="00BD016A" w:rsidRPr="00DC2FBC" w:rsidRDefault="00BD016A" w:rsidP="008E1202">
      <w:pPr>
        <w:spacing w:after="0"/>
        <w:rPr>
          <w:rFonts w:ascii="Arial" w:hAnsi="Arial" w:cs="Arial"/>
        </w:rPr>
      </w:pPr>
    </w:p>
    <w:p w14:paraId="39F68E3A" w14:textId="634AB5A5" w:rsidR="00BD016A" w:rsidRPr="002422F6" w:rsidRDefault="00A40C0C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2422F6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EVALUACIÓN</w:t>
      </w:r>
    </w:p>
    <w:p w14:paraId="5A712980" w14:textId="44276890" w:rsidR="00751521" w:rsidRPr="002422F6" w:rsidRDefault="002422F6" w:rsidP="002422F6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2422F6">
        <w:rPr>
          <w:rFonts w:ascii="Arial" w:hAnsi="Arial" w:cs="Arial"/>
          <w:b/>
          <w:noProof/>
          <w:color w:val="404040" w:themeColor="text1" w:themeTint="BF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A8C39" wp14:editId="2E13201F">
                <wp:simplePos x="0" y="0"/>
                <wp:positionH relativeFrom="column">
                  <wp:posOffset>2404110</wp:posOffset>
                </wp:positionH>
                <wp:positionV relativeFrom="paragraph">
                  <wp:posOffset>37465</wp:posOffset>
                </wp:positionV>
                <wp:extent cx="14859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4CE82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3pt,2.95pt" to="306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" strokecolor="#00c181" strokeweight="2pt"/>
            </w:pict>
          </mc:Fallback>
        </mc:AlternateContent>
      </w:r>
    </w:p>
    <w:p w14:paraId="42BB19B7" w14:textId="34EA93AA" w:rsidR="00AB37EC" w:rsidRPr="002422F6" w:rsidRDefault="00AC60F7" w:rsidP="002422F6">
      <w:pPr>
        <w:spacing w:after="0"/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2422F6">
        <w:rPr>
          <w:rFonts w:ascii="Arial" w:hAnsi="Arial" w:cs="Arial"/>
          <w:b/>
          <w:color w:val="404040" w:themeColor="text1" w:themeTint="BF"/>
          <w:sz w:val="28"/>
          <w:szCs w:val="28"/>
        </w:rPr>
        <w:t>Ley de conservación de la materia</w:t>
      </w:r>
    </w:p>
    <w:p w14:paraId="265A644E" w14:textId="4704455F" w:rsidR="000B3995" w:rsidRPr="002422F6" w:rsidRDefault="00AC60F7" w:rsidP="008E120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2422F6">
        <w:rPr>
          <w:rFonts w:ascii="Arial" w:hAnsi="Arial" w:cs="Arial"/>
          <w:b/>
          <w:color w:val="404040" w:themeColor="text1" w:themeTint="BF"/>
          <w:sz w:val="28"/>
          <w:szCs w:val="28"/>
        </w:rPr>
        <w:t>Balance de ecuaciones químicas del entorno</w:t>
      </w:r>
    </w:p>
    <w:p w14:paraId="1ED668BC" w14:textId="77777777" w:rsidR="00BA517F" w:rsidRPr="00F86363" w:rsidRDefault="00BA517F" w:rsidP="008E1202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  <w:r w:rsidRPr="00F86363">
        <w:rPr>
          <w:rFonts w:ascii="Arial" w:hAnsi="Arial" w:cs="Arial"/>
          <w:b/>
          <w:color w:val="00C181"/>
          <w:sz w:val="28"/>
          <w:szCs w:val="28"/>
        </w:rPr>
        <w:t>Introducción:</w:t>
      </w:r>
    </w:p>
    <w:p w14:paraId="52A7287F" w14:textId="6ECEFEE7" w:rsidR="000036E0" w:rsidRPr="002422F6" w:rsidRDefault="00AC60F7" w:rsidP="0011716C">
      <w:pPr>
        <w:spacing w:after="0"/>
        <w:ind w:left="709"/>
        <w:rPr>
          <w:rFonts w:ascii="Arial" w:hAnsi="Arial" w:cs="Arial"/>
          <w:sz w:val="24"/>
          <w:szCs w:val="24"/>
        </w:rPr>
      </w:pPr>
      <w:r w:rsidRPr="002422F6">
        <w:rPr>
          <w:rFonts w:ascii="Arial" w:hAnsi="Arial" w:cs="Arial"/>
          <w:color w:val="404040" w:themeColor="text1" w:themeTint="BF"/>
          <w:sz w:val="24"/>
          <w:szCs w:val="24"/>
        </w:rPr>
        <w:t>Todas las reacciones químicas, se pueden representar simbólicamente mediante ecuaciones químicas balanceadas, que dan cuenta del cumplimiento de la ley de conservación de la materia.</w:t>
      </w:r>
    </w:p>
    <w:p w14:paraId="1A6700DB" w14:textId="77777777" w:rsidR="00751521" w:rsidRPr="00DC2FBC" w:rsidRDefault="00751521" w:rsidP="008E1202">
      <w:pPr>
        <w:spacing w:after="0"/>
        <w:rPr>
          <w:rFonts w:ascii="Arial" w:hAnsi="Arial" w:cs="Arial"/>
          <w:sz w:val="28"/>
          <w:szCs w:val="28"/>
        </w:rPr>
      </w:pPr>
    </w:p>
    <w:p w14:paraId="4980C6E2" w14:textId="3044D364" w:rsidR="00751521" w:rsidRPr="00F86363" w:rsidRDefault="00751521" w:rsidP="008E1202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  <w:r w:rsidRPr="00F86363">
        <w:rPr>
          <w:rFonts w:ascii="Arial" w:hAnsi="Arial" w:cs="Arial"/>
          <w:b/>
          <w:color w:val="00C181"/>
          <w:sz w:val="28"/>
          <w:szCs w:val="28"/>
        </w:rPr>
        <w:t>Instrucciones generales:</w:t>
      </w:r>
    </w:p>
    <w:p w14:paraId="6F3B1D0F" w14:textId="03B584C3" w:rsidR="00DD6B89" w:rsidRPr="002422F6" w:rsidRDefault="00AC60F7" w:rsidP="0011716C">
      <w:pPr>
        <w:tabs>
          <w:tab w:val="left" w:pos="709"/>
        </w:tabs>
        <w:spacing w:after="0"/>
        <w:ind w:left="709"/>
        <w:rPr>
          <w:rFonts w:ascii="Arial" w:hAnsi="Arial" w:cs="Arial"/>
          <w:color w:val="404040" w:themeColor="text1" w:themeTint="BF"/>
          <w:sz w:val="24"/>
          <w:szCs w:val="24"/>
        </w:rPr>
      </w:pPr>
      <w:r w:rsidRPr="002422F6">
        <w:rPr>
          <w:rFonts w:ascii="Arial" w:hAnsi="Arial" w:cs="Arial"/>
          <w:color w:val="404040" w:themeColor="text1" w:themeTint="BF"/>
          <w:sz w:val="24"/>
          <w:szCs w:val="24"/>
        </w:rPr>
        <w:t>En parejas resuelven el balance de la ecuación asignada por el profesor.</w:t>
      </w:r>
    </w:p>
    <w:p w14:paraId="3AE5247C" w14:textId="1C373F60" w:rsidR="00AC60F7" w:rsidRPr="002422F6" w:rsidRDefault="00AC60F7" w:rsidP="0011716C">
      <w:pPr>
        <w:tabs>
          <w:tab w:val="left" w:pos="709"/>
        </w:tabs>
        <w:spacing w:after="0"/>
        <w:ind w:left="709"/>
        <w:rPr>
          <w:rFonts w:ascii="Arial" w:hAnsi="Arial" w:cs="Arial"/>
          <w:color w:val="404040" w:themeColor="text1" w:themeTint="BF"/>
          <w:sz w:val="24"/>
          <w:szCs w:val="24"/>
        </w:rPr>
      </w:pPr>
      <w:r w:rsidRPr="002422F6">
        <w:rPr>
          <w:rFonts w:ascii="Arial" w:hAnsi="Arial" w:cs="Arial"/>
          <w:color w:val="404040" w:themeColor="text1" w:themeTint="BF"/>
          <w:sz w:val="24"/>
          <w:szCs w:val="24"/>
        </w:rPr>
        <w:t>Describen lo que sucede en dicha reacción y argumentan la importancia que tiene para los seres vivos o en los procesos industriales.</w:t>
      </w:r>
    </w:p>
    <w:p w14:paraId="0E86F71B" w14:textId="6BDB0446" w:rsidR="00AC60F7" w:rsidRPr="002422F6" w:rsidRDefault="00AC60F7" w:rsidP="0011716C">
      <w:pPr>
        <w:tabs>
          <w:tab w:val="left" w:pos="709"/>
        </w:tabs>
        <w:spacing w:after="0"/>
        <w:ind w:left="709"/>
        <w:rPr>
          <w:rFonts w:ascii="Arial" w:hAnsi="Arial" w:cs="Arial"/>
          <w:color w:val="404040" w:themeColor="text1" w:themeTint="BF"/>
          <w:sz w:val="24"/>
          <w:szCs w:val="24"/>
        </w:rPr>
      </w:pPr>
      <w:r w:rsidRPr="002422F6">
        <w:rPr>
          <w:rFonts w:ascii="Arial" w:hAnsi="Arial" w:cs="Arial"/>
          <w:color w:val="404040" w:themeColor="text1" w:themeTint="BF"/>
          <w:sz w:val="24"/>
          <w:szCs w:val="24"/>
        </w:rPr>
        <w:t>Elaboran una presentación usando las tics, para dar cuenta de sus resultados e investigación.</w:t>
      </w:r>
    </w:p>
    <w:p w14:paraId="6CE6BE9F" w14:textId="77777777" w:rsidR="00D044BD" w:rsidRPr="00F86363" w:rsidRDefault="00D044BD" w:rsidP="008E1202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</w:p>
    <w:p w14:paraId="4FB06716" w14:textId="77777777" w:rsidR="00D044BD" w:rsidRPr="00F86363" w:rsidRDefault="00D044BD" w:rsidP="00F86363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  <w:r w:rsidRPr="00F86363">
        <w:rPr>
          <w:rFonts w:ascii="Arial" w:hAnsi="Arial" w:cs="Arial"/>
          <w:b/>
          <w:color w:val="00C181"/>
          <w:sz w:val="28"/>
          <w:szCs w:val="28"/>
        </w:rPr>
        <w:t>Análisis y discusión de resultados</w:t>
      </w:r>
    </w:p>
    <w:p w14:paraId="41A4949A" w14:textId="21963512" w:rsidR="00404D85" w:rsidRPr="002422F6" w:rsidRDefault="002C0143" w:rsidP="00404D85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4"/>
          <w:szCs w:val="20"/>
          <w:lang w:val="es-ES"/>
        </w:rPr>
      </w:pPr>
      <w:r w:rsidRPr="002422F6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>Partiendo de la base que la Ley de Lavoisier siempre se cumple, u</w:t>
      </w:r>
      <w:r w:rsidR="00AC60F7" w:rsidRPr="002422F6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>na vez balanceada la ecuación asignada, explican el balance en moles y en gramos</w:t>
      </w:r>
      <w:r w:rsidRPr="002422F6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>.</w:t>
      </w:r>
    </w:p>
    <w:p w14:paraId="253BC42D" w14:textId="0614BFE0" w:rsidR="00404D85" w:rsidRPr="002422F6" w:rsidRDefault="002C0143" w:rsidP="00404D85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4"/>
          <w:szCs w:val="20"/>
          <w:lang w:val="es-ES"/>
        </w:rPr>
      </w:pPr>
      <w:r w:rsidRPr="002422F6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>Si la reacción descrita se llevara a cabo experimentalmente. ¿Se podría verificar el cumplimiento de la ley? ¿Cómo lo justifica?</w:t>
      </w:r>
    </w:p>
    <w:p w14:paraId="65119C29" w14:textId="77777777" w:rsidR="006C2C70" w:rsidRPr="00404D85" w:rsidRDefault="006C2C70" w:rsidP="00404D85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8"/>
          <w:lang w:val="es-ES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4963"/>
      </w:tblGrid>
      <w:tr w:rsidR="000E7AF4" w:rsidRPr="000E7AF4" w14:paraId="3DC1E61D" w14:textId="77777777" w:rsidTr="00474855">
        <w:trPr>
          <w:trHeight w:val="287"/>
        </w:trPr>
        <w:tc>
          <w:tcPr>
            <w:tcW w:w="2627" w:type="pct"/>
            <w:shd w:val="clear" w:color="auto" w:fill="auto"/>
          </w:tcPr>
          <w:p w14:paraId="39B2F499" w14:textId="7AE0F30C" w:rsidR="000E7AF4" w:rsidRPr="00474855" w:rsidRDefault="000E7AF4" w:rsidP="007818A9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lang w:val="es-ES"/>
              </w:rPr>
            </w:pPr>
            <w:r w:rsidRPr="00474855">
              <w:rPr>
                <w:rFonts w:ascii="Arial" w:hAnsi="Arial" w:cs="Arial"/>
                <w:color w:val="00B050"/>
                <w:sz w:val="24"/>
                <w:lang w:val="es-ES"/>
              </w:rPr>
              <w:t>4</w:t>
            </w:r>
            <w:r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Al + </w:t>
            </w:r>
            <w:r w:rsidRPr="00474855">
              <w:rPr>
                <w:rFonts w:ascii="Arial" w:hAnsi="Arial" w:cs="Arial"/>
                <w:color w:val="00B050"/>
                <w:sz w:val="24"/>
                <w:lang w:val="es-ES"/>
              </w:rPr>
              <w:t>3</w:t>
            </w:r>
            <w:r w:rsidRPr="00474855">
              <w:rPr>
                <w:rFonts w:ascii="Arial" w:hAnsi="Arial" w:cs="Arial"/>
                <w:color w:val="FF0000"/>
                <w:sz w:val="24"/>
                <w:lang w:val="es-ES"/>
              </w:rPr>
              <w:t>O</w:t>
            </w:r>
            <w:r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2</w:t>
            </w:r>
            <w:r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</w:t>
            </w:r>
            <w:r w:rsidRPr="00474855">
              <w:rPr>
                <w:rFonts w:ascii="Arial" w:hAnsi="Arial" w:cs="Arial"/>
                <w:color w:val="FF0000"/>
                <w:sz w:val="24"/>
                <w:lang w:val="es-ES"/>
              </w:rPr>
              <w:sym w:font="Symbol" w:char="F0AE"/>
            </w:r>
            <w:r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</w:t>
            </w:r>
            <w:r w:rsidRPr="00474855">
              <w:rPr>
                <w:rFonts w:ascii="Arial" w:hAnsi="Arial" w:cs="Arial"/>
                <w:color w:val="00B050"/>
                <w:sz w:val="24"/>
                <w:lang w:val="es-ES"/>
              </w:rPr>
              <w:t>2</w:t>
            </w:r>
            <w:r w:rsidRPr="00474855">
              <w:rPr>
                <w:rFonts w:ascii="Arial" w:hAnsi="Arial" w:cs="Arial"/>
                <w:color w:val="FF0000"/>
                <w:sz w:val="24"/>
                <w:lang w:val="es-ES"/>
              </w:rPr>
              <w:t>Al</w:t>
            </w:r>
            <w:r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2</w:t>
            </w:r>
            <w:r w:rsidRPr="00474855">
              <w:rPr>
                <w:rFonts w:ascii="Arial" w:hAnsi="Arial" w:cs="Arial"/>
                <w:color w:val="FF0000"/>
                <w:sz w:val="24"/>
                <w:lang w:val="es-ES"/>
              </w:rPr>
              <w:t>O</w:t>
            </w:r>
            <w:r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3</w:t>
            </w:r>
          </w:p>
        </w:tc>
        <w:tc>
          <w:tcPr>
            <w:tcW w:w="2373" w:type="pct"/>
            <w:shd w:val="clear" w:color="auto" w:fill="auto"/>
          </w:tcPr>
          <w:p w14:paraId="215E67D4" w14:textId="6708FFC0" w:rsidR="000E7AF4" w:rsidRPr="00474855" w:rsidRDefault="007818A9" w:rsidP="007818A9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lang w:val="es-ES"/>
              </w:rPr>
            </w:pPr>
            <w:r w:rsidRPr="00474855">
              <w:rPr>
                <w:rFonts w:ascii="Arial" w:hAnsi="Arial" w:cs="Arial"/>
                <w:color w:val="00B050"/>
                <w:sz w:val="24"/>
                <w:lang w:val="es-ES"/>
              </w:rPr>
              <w:t>1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C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12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H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22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O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11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+ </w:t>
            </w:r>
            <w:r w:rsidRPr="00474855">
              <w:rPr>
                <w:rFonts w:ascii="Arial" w:hAnsi="Arial" w:cs="Arial"/>
                <w:color w:val="00B050"/>
                <w:sz w:val="24"/>
                <w:lang w:val="es-ES"/>
              </w:rPr>
              <w:t>12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O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sym w:font="Symbol" w:char="F0AE"/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</w:t>
            </w:r>
            <w:r w:rsidRPr="00474855">
              <w:rPr>
                <w:rFonts w:ascii="Arial" w:hAnsi="Arial" w:cs="Arial"/>
                <w:color w:val="00B050"/>
                <w:sz w:val="24"/>
                <w:lang w:val="es-ES"/>
              </w:rPr>
              <w:t>12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CO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+ </w:t>
            </w:r>
            <w:r w:rsidRPr="00474855">
              <w:rPr>
                <w:rFonts w:ascii="Arial" w:hAnsi="Arial" w:cs="Arial"/>
                <w:color w:val="00B050"/>
                <w:sz w:val="24"/>
                <w:lang w:val="es-ES"/>
              </w:rPr>
              <w:t>11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H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O  </w:t>
            </w:r>
          </w:p>
        </w:tc>
      </w:tr>
      <w:tr w:rsidR="000E7AF4" w:rsidRPr="000E7AF4" w14:paraId="60FA1428" w14:textId="77777777" w:rsidTr="00474855">
        <w:trPr>
          <w:trHeight w:val="275"/>
        </w:trPr>
        <w:tc>
          <w:tcPr>
            <w:tcW w:w="2627" w:type="pct"/>
            <w:shd w:val="clear" w:color="auto" w:fill="auto"/>
          </w:tcPr>
          <w:p w14:paraId="52A5C5EB" w14:textId="2DC93AE7" w:rsidR="000E7AF4" w:rsidRPr="00474855" w:rsidRDefault="007818A9" w:rsidP="007818A9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lang w:val="es-ES"/>
              </w:rPr>
            </w:pPr>
            <w:r w:rsidRPr="00474855">
              <w:rPr>
                <w:rFonts w:ascii="Arial" w:hAnsi="Arial" w:cs="Arial"/>
                <w:color w:val="00B050"/>
                <w:sz w:val="24"/>
                <w:lang w:val="es-ES"/>
              </w:rPr>
              <w:t>1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Al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O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3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+</w:t>
            </w:r>
            <w:r w:rsidR="000E7AF4" w:rsidRPr="00474855">
              <w:rPr>
                <w:rFonts w:ascii="Arial" w:hAnsi="Arial" w:cs="Arial"/>
                <w:color w:val="00B050"/>
                <w:sz w:val="24"/>
                <w:lang w:val="es-ES"/>
              </w:rPr>
              <w:t>3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H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O 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sym w:font="Symbol" w:char="F0AE"/>
            </w:r>
            <w:r w:rsidR="000E7AF4" w:rsidRPr="00474855">
              <w:rPr>
                <w:rFonts w:ascii="Arial" w:hAnsi="Arial" w:cs="Arial"/>
                <w:color w:val="00B050"/>
                <w:sz w:val="24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Al(OH)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3</w:t>
            </w:r>
          </w:p>
        </w:tc>
        <w:tc>
          <w:tcPr>
            <w:tcW w:w="2373" w:type="pct"/>
            <w:shd w:val="clear" w:color="auto" w:fill="auto"/>
          </w:tcPr>
          <w:p w14:paraId="3CA6AAFA" w14:textId="7B92B6EF" w:rsidR="000E7AF4" w:rsidRPr="00474855" w:rsidRDefault="007818A9" w:rsidP="007818A9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lang w:val="es-ES"/>
              </w:rPr>
            </w:pPr>
            <w:r w:rsidRPr="00474855">
              <w:rPr>
                <w:rFonts w:ascii="Arial" w:hAnsi="Arial" w:cs="Arial"/>
                <w:color w:val="00B050"/>
                <w:sz w:val="24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KClO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3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sym w:font="Symbol" w:char="F0AE"/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</w:t>
            </w:r>
            <w:r w:rsidRPr="00474855">
              <w:rPr>
                <w:rFonts w:ascii="Arial" w:hAnsi="Arial" w:cs="Arial"/>
                <w:color w:val="00B050"/>
                <w:sz w:val="24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KCl + </w:t>
            </w:r>
            <w:r w:rsidRPr="00474855">
              <w:rPr>
                <w:rFonts w:ascii="Arial" w:hAnsi="Arial" w:cs="Arial"/>
                <w:color w:val="00B050"/>
                <w:sz w:val="24"/>
                <w:lang w:val="es-ES"/>
              </w:rPr>
              <w:t>3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O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2</w:t>
            </w:r>
          </w:p>
        </w:tc>
      </w:tr>
      <w:tr w:rsidR="000E7AF4" w:rsidRPr="000E7AF4" w14:paraId="28E4E508" w14:textId="77777777" w:rsidTr="00474855">
        <w:trPr>
          <w:trHeight w:val="287"/>
        </w:trPr>
        <w:tc>
          <w:tcPr>
            <w:tcW w:w="2627" w:type="pct"/>
            <w:shd w:val="clear" w:color="auto" w:fill="auto"/>
          </w:tcPr>
          <w:p w14:paraId="74E42C7A" w14:textId="4C5EF1A1" w:rsidR="000E7AF4" w:rsidRPr="00474855" w:rsidRDefault="007818A9" w:rsidP="007818A9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lang w:val="es-ES"/>
              </w:rPr>
            </w:pPr>
            <w:r w:rsidRPr="00474855">
              <w:rPr>
                <w:rFonts w:ascii="Arial" w:hAnsi="Arial" w:cs="Arial"/>
                <w:color w:val="00B050"/>
                <w:sz w:val="24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KOH + </w:t>
            </w:r>
            <w:r w:rsidRPr="00474855">
              <w:rPr>
                <w:rFonts w:ascii="Arial" w:hAnsi="Arial" w:cs="Arial"/>
                <w:color w:val="00B050"/>
                <w:sz w:val="24"/>
                <w:lang w:val="es-ES"/>
              </w:rPr>
              <w:t>1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H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3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PO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4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sym w:font="Symbol" w:char="F0AE"/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</w:t>
            </w:r>
            <w:r w:rsidRPr="00474855">
              <w:rPr>
                <w:rFonts w:ascii="Arial" w:hAnsi="Arial" w:cs="Arial"/>
                <w:color w:val="00B050"/>
                <w:sz w:val="24"/>
                <w:lang w:val="es-ES"/>
              </w:rPr>
              <w:t>1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K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HPO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4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+ </w:t>
            </w:r>
            <w:r w:rsidRPr="00474855">
              <w:rPr>
                <w:rFonts w:ascii="Arial" w:hAnsi="Arial" w:cs="Arial"/>
                <w:color w:val="00B050"/>
                <w:sz w:val="24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H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O</w:t>
            </w:r>
          </w:p>
        </w:tc>
        <w:tc>
          <w:tcPr>
            <w:tcW w:w="2373" w:type="pct"/>
            <w:shd w:val="clear" w:color="auto" w:fill="auto"/>
          </w:tcPr>
          <w:p w14:paraId="708B3E60" w14:textId="3D7F6DA0" w:rsidR="000E7AF4" w:rsidRPr="00474855" w:rsidRDefault="007818A9" w:rsidP="007818A9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lang w:val="es-ES"/>
              </w:rPr>
            </w:pPr>
            <w:r w:rsidRPr="00474855">
              <w:rPr>
                <w:rFonts w:ascii="Arial" w:hAnsi="Arial" w:cs="Arial"/>
                <w:color w:val="00B050"/>
                <w:sz w:val="24"/>
                <w:lang w:val="es-ES"/>
              </w:rPr>
              <w:t>4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NH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3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+ </w:t>
            </w:r>
            <w:r w:rsidRPr="00474855">
              <w:rPr>
                <w:rFonts w:ascii="Arial" w:hAnsi="Arial" w:cs="Arial"/>
                <w:color w:val="00B050"/>
                <w:sz w:val="24"/>
                <w:lang w:val="es-ES"/>
              </w:rPr>
              <w:t>7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O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sym w:font="Symbol" w:char="F0AE"/>
            </w:r>
            <w:r w:rsidRPr="00474855">
              <w:rPr>
                <w:rFonts w:ascii="Arial" w:hAnsi="Arial" w:cs="Arial"/>
                <w:color w:val="00B050"/>
                <w:sz w:val="24"/>
                <w:lang w:val="es-ES"/>
              </w:rPr>
              <w:t>4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NO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+</w:t>
            </w:r>
            <w:r w:rsidRPr="00474855">
              <w:rPr>
                <w:rFonts w:ascii="Arial" w:hAnsi="Arial" w:cs="Arial"/>
                <w:color w:val="00B050"/>
                <w:sz w:val="24"/>
                <w:lang w:val="es-ES"/>
              </w:rPr>
              <w:t>6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H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O</w:t>
            </w:r>
          </w:p>
        </w:tc>
      </w:tr>
      <w:tr w:rsidR="000E7AF4" w:rsidRPr="000E7AF4" w14:paraId="4066E7EF" w14:textId="77777777" w:rsidTr="00474855">
        <w:trPr>
          <w:trHeight w:val="287"/>
        </w:trPr>
        <w:tc>
          <w:tcPr>
            <w:tcW w:w="2627" w:type="pct"/>
            <w:shd w:val="clear" w:color="auto" w:fill="auto"/>
          </w:tcPr>
          <w:p w14:paraId="70333CFE" w14:textId="3D5AF4A2" w:rsidR="000E7AF4" w:rsidRPr="00474855" w:rsidRDefault="007818A9" w:rsidP="007818A9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lang w:val="es-ES"/>
              </w:rPr>
            </w:pPr>
            <w:r w:rsidRPr="00474855">
              <w:rPr>
                <w:rFonts w:ascii="Arial" w:hAnsi="Arial" w:cs="Arial"/>
                <w:color w:val="00B050"/>
                <w:sz w:val="24"/>
                <w:lang w:val="es-ES"/>
              </w:rPr>
              <w:t>1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Fe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O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3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+ </w:t>
            </w:r>
            <w:r w:rsidRPr="00474855">
              <w:rPr>
                <w:rFonts w:ascii="Arial" w:hAnsi="Arial" w:cs="Arial"/>
                <w:color w:val="00B050"/>
                <w:sz w:val="24"/>
                <w:lang w:val="es-ES"/>
              </w:rPr>
              <w:t>3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CO 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sym w:font="Symbol" w:char="F0AE"/>
            </w:r>
            <w:r w:rsidRPr="00474855">
              <w:rPr>
                <w:rFonts w:ascii="Arial" w:hAnsi="Arial" w:cs="Arial"/>
                <w:color w:val="00B050"/>
                <w:sz w:val="24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Fe +</w:t>
            </w:r>
            <w:r w:rsidRPr="00474855">
              <w:rPr>
                <w:rFonts w:ascii="Arial" w:hAnsi="Arial" w:cs="Arial"/>
                <w:color w:val="00B050"/>
                <w:sz w:val="24"/>
                <w:lang w:val="es-ES"/>
              </w:rPr>
              <w:t>3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CO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2</w:t>
            </w:r>
          </w:p>
        </w:tc>
        <w:tc>
          <w:tcPr>
            <w:tcW w:w="2373" w:type="pct"/>
            <w:shd w:val="clear" w:color="auto" w:fill="auto"/>
          </w:tcPr>
          <w:p w14:paraId="78B7DB59" w14:textId="5D5FE1F6" w:rsidR="000E7AF4" w:rsidRPr="00474855" w:rsidRDefault="007818A9" w:rsidP="007818A9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lang w:val="es-ES"/>
              </w:rPr>
            </w:pPr>
            <w:r w:rsidRPr="00474855">
              <w:rPr>
                <w:rFonts w:ascii="Arial" w:hAnsi="Arial" w:cs="Arial"/>
                <w:color w:val="00B050"/>
                <w:sz w:val="24"/>
                <w:lang w:val="es-ES"/>
              </w:rPr>
              <w:t>1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S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6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+ </w:t>
            </w:r>
            <w:r w:rsidRPr="00474855">
              <w:rPr>
                <w:rFonts w:ascii="Arial" w:hAnsi="Arial" w:cs="Arial"/>
                <w:color w:val="00B050"/>
                <w:sz w:val="24"/>
                <w:lang w:val="es-ES"/>
              </w:rPr>
              <w:t>9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O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sym w:font="Symbol" w:char="F0AE"/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</w:t>
            </w:r>
            <w:r w:rsidRPr="00474855">
              <w:rPr>
                <w:rFonts w:ascii="Arial" w:hAnsi="Arial" w:cs="Arial"/>
                <w:color w:val="00B050"/>
                <w:sz w:val="24"/>
                <w:lang w:val="es-ES"/>
              </w:rPr>
              <w:t>6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SO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3</w:t>
            </w:r>
          </w:p>
        </w:tc>
      </w:tr>
      <w:tr w:rsidR="000E7AF4" w:rsidRPr="000E7AF4" w14:paraId="6F3E2FA7" w14:textId="77777777" w:rsidTr="00474855">
        <w:trPr>
          <w:trHeight w:val="287"/>
        </w:trPr>
        <w:tc>
          <w:tcPr>
            <w:tcW w:w="2627" w:type="pct"/>
            <w:shd w:val="clear" w:color="auto" w:fill="auto"/>
          </w:tcPr>
          <w:p w14:paraId="46DC8661" w14:textId="7FDA93B4" w:rsidR="000E7AF4" w:rsidRPr="00474855" w:rsidRDefault="007818A9" w:rsidP="007818A9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lang w:val="es-ES"/>
              </w:rPr>
            </w:pPr>
            <w:r w:rsidRPr="00474855">
              <w:rPr>
                <w:rFonts w:ascii="Arial" w:hAnsi="Arial" w:cs="Arial"/>
                <w:color w:val="00B050"/>
                <w:sz w:val="24"/>
                <w:lang w:val="es-ES"/>
              </w:rPr>
              <w:t>4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HNO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3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+ </w:t>
            </w:r>
            <w:r w:rsidR="00474855" w:rsidRPr="00474855">
              <w:rPr>
                <w:rFonts w:ascii="Arial" w:hAnsi="Arial" w:cs="Arial"/>
                <w:color w:val="00B050"/>
                <w:sz w:val="24"/>
                <w:lang w:val="es-ES"/>
              </w:rPr>
              <w:t>1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Cu 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sym w:font="Symbol" w:char="F0AE"/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</w:t>
            </w:r>
            <w:r w:rsidR="00474855" w:rsidRPr="00474855">
              <w:rPr>
                <w:rFonts w:ascii="Arial" w:hAnsi="Arial" w:cs="Arial"/>
                <w:color w:val="00B050"/>
                <w:sz w:val="24"/>
                <w:lang w:val="es-ES"/>
              </w:rPr>
              <w:t>1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Cu(NO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3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)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+ </w:t>
            </w:r>
            <w:r w:rsidRPr="00474855">
              <w:rPr>
                <w:rFonts w:ascii="Arial" w:hAnsi="Arial" w:cs="Arial"/>
                <w:color w:val="00B050"/>
                <w:sz w:val="24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NO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+</w:t>
            </w:r>
            <w:r w:rsidRPr="00474855">
              <w:rPr>
                <w:rFonts w:ascii="Arial" w:hAnsi="Arial" w:cs="Arial"/>
                <w:color w:val="00B050"/>
                <w:sz w:val="24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H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O</w:t>
            </w:r>
          </w:p>
        </w:tc>
        <w:tc>
          <w:tcPr>
            <w:tcW w:w="2373" w:type="pct"/>
            <w:shd w:val="clear" w:color="auto" w:fill="auto"/>
          </w:tcPr>
          <w:p w14:paraId="151C06D1" w14:textId="5F485937" w:rsidR="000E7AF4" w:rsidRPr="00474855" w:rsidRDefault="007818A9" w:rsidP="007818A9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lang w:val="es-ES"/>
              </w:rPr>
            </w:pPr>
            <w:r w:rsidRPr="00474855">
              <w:rPr>
                <w:rFonts w:ascii="Arial" w:hAnsi="Arial" w:cs="Arial"/>
                <w:color w:val="00B050"/>
                <w:sz w:val="24"/>
                <w:lang w:val="es-ES"/>
              </w:rPr>
              <w:t>1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N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+ </w:t>
            </w:r>
            <w:r w:rsidRPr="00474855">
              <w:rPr>
                <w:rFonts w:ascii="Arial" w:hAnsi="Arial" w:cs="Arial"/>
                <w:color w:val="00B050"/>
                <w:sz w:val="24"/>
                <w:lang w:val="es-ES"/>
              </w:rPr>
              <w:t>3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H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sym w:font="Symbol" w:char="F0AE"/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</w:t>
            </w:r>
            <w:r w:rsidRPr="00474855">
              <w:rPr>
                <w:rFonts w:ascii="Arial" w:hAnsi="Arial" w:cs="Arial"/>
                <w:color w:val="00B050"/>
                <w:sz w:val="24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NH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3</w:t>
            </w:r>
          </w:p>
        </w:tc>
      </w:tr>
      <w:tr w:rsidR="000E7AF4" w:rsidRPr="000E7AF4" w14:paraId="278A0A7A" w14:textId="77777777" w:rsidTr="00474855">
        <w:trPr>
          <w:trHeight w:val="301"/>
        </w:trPr>
        <w:tc>
          <w:tcPr>
            <w:tcW w:w="2627" w:type="pct"/>
            <w:shd w:val="clear" w:color="auto" w:fill="auto"/>
          </w:tcPr>
          <w:p w14:paraId="3FB70E8E" w14:textId="1FE9A578" w:rsidR="000E7AF4" w:rsidRPr="00474855" w:rsidRDefault="00474855" w:rsidP="00474855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lang w:val="es-ES"/>
              </w:rPr>
            </w:pPr>
            <w:r>
              <w:rPr>
                <w:rFonts w:ascii="Arial" w:hAnsi="Arial" w:cs="Arial"/>
                <w:color w:val="00B050"/>
                <w:sz w:val="24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KMnO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4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+ </w:t>
            </w:r>
            <w:r>
              <w:rPr>
                <w:rFonts w:ascii="Arial" w:hAnsi="Arial" w:cs="Arial"/>
                <w:color w:val="00B050"/>
                <w:sz w:val="24"/>
                <w:lang w:val="es-ES"/>
              </w:rPr>
              <w:t>16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HCl 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sym w:font="Symbol" w:char="F0AE"/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</w:t>
            </w:r>
            <w:r>
              <w:rPr>
                <w:rFonts w:ascii="Arial" w:hAnsi="Arial" w:cs="Arial"/>
                <w:color w:val="00B050"/>
                <w:sz w:val="24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MnCl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+ </w:t>
            </w:r>
            <w:r>
              <w:rPr>
                <w:rFonts w:ascii="Arial" w:hAnsi="Arial" w:cs="Arial"/>
                <w:color w:val="00B050"/>
                <w:sz w:val="24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KCl +</w:t>
            </w:r>
            <w:r>
              <w:rPr>
                <w:rFonts w:ascii="Arial" w:hAnsi="Arial" w:cs="Arial"/>
                <w:color w:val="00B050"/>
                <w:sz w:val="24"/>
                <w:lang w:val="es-ES"/>
              </w:rPr>
              <w:t>5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Cl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+</w:t>
            </w:r>
            <w:r>
              <w:rPr>
                <w:rFonts w:ascii="Arial" w:hAnsi="Arial" w:cs="Arial"/>
                <w:color w:val="00B050"/>
                <w:sz w:val="24"/>
                <w:lang w:val="es-ES"/>
              </w:rPr>
              <w:t>8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H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O</w:t>
            </w:r>
          </w:p>
        </w:tc>
        <w:tc>
          <w:tcPr>
            <w:tcW w:w="2373" w:type="pct"/>
            <w:shd w:val="clear" w:color="auto" w:fill="auto"/>
          </w:tcPr>
          <w:p w14:paraId="6CB64536" w14:textId="42EA2F8A" w:rsidR="000E7AF4" w:rsidRPr="00474855" w:rsidRDefault="00474855" w:rsidP="00474855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lang w:val="es-ES"/>
              </w:rPr>
            </w:pPr>
            <w:r>
              <w:rPr>
                <w:rFonts w:ascii="Arial" w:hAnsi="Arial" w:cs="Arial"/>
                <w:color w:val="00B050"/>
                <w:sz w:val="24"/>
                <w:lang w:val="es-ES"/>
              </w:rPr>
              <w:t>4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HNO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3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sym w:font="Symbol" w:char="F0AE"/>
            </w:r>
            <w:r>
              <w:rPr>
                <w:rFonts w:ascii="Arial" w:hAnsi="Arial" w:cs="Arial"/>
                <w:color w:val="00B050"/>
                <w:sz w:val="24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H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O +</w:t>
            </w:r>
            <w:r>
              <w:rPr>
                <w:rFonts w:ascii="Arial" w:hAnsi="Arial" w:cs="Arial"/>
                <w:color w:val="00B050"/>
                <w:sz w:val="24"/>
                <w:lang w:val="es-ES"/>
              </w:rPr>
              <w:t>1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O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2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 xml:space="preserve"> + </w:t>
            </w:r>
            <w:r>
              <w:rPr>
                <w:rFonts w:ascii="Arial" w:hAnsi="Arial" w:cs="Arial"/>
                <w:color w:val="00B050"/>
                <w:sz w:val="24"/>
                <w:lang w:val="es-ES"/>
              </w:rPr>
              <w:t>4</w:t>
            </w:r>
            <w:r w:rsidR="000E7AF4" w:rsidRPr="00474855">
              <w:rPr>
                <w:rFonts w:ascii="Arial" w:hAnsi="Arial" w:cs="Arial"/>
                <w:color w:val="FF0000"/>
                <w:sz w:val="24"/>
                <w:lang w:val="es-ES"/>
              </w:rPr>
              <w:t>NO</w:t>
            </w:r>
            <w:r w:rsidR="000E7AF4" w:rsidRPr="00474855">
              <w:rPr>
                <w:rFonts w:ascii="Arial" w:hAnsi="Arial" w:cs="Arial"/>
                <w:color w:val="FF0000"/>
                <w:sz w:val="24"/>
                <w:vertAlign w:val="subscript"/>
                <w:lang w:val="es-ES"/>
              </w:rPr>
              <w:t>2</w:t>
            </w:r>
          </w:p>
        </w:tc>
      </w:tr>
    </w:tbl>
    <w:p w14:paraId="1078D1C9" w14:textId="77777777" w:rsidR="006C2C70" w:rsidRDefault="006C2C70" w:rsidP="00D044BD">
      <w:pPr>
        <w:spacing w:after="0" w:line="240" w:lineRule="auto"/>
        <w:ind w:left="708"/>
        <w:rPr>
          <w:rFonts w:ascii="Arial" w:hAnsi="Arial" w:cs="Arial"/>
          <w:color w:val="FF0000"/>
          <w:sz w:val="28"/>
          <w:lang w:val="es-ES"/>
        </w:rPr>
      </w:pPr>
    </w:p>
    <w:p w14:paraId="6DD1DE92" w14:textId="0A042992" w:rsidR="00D044BD" w:rsidRPr="002422F6" w:rsidRDefault="00474855" w:rsidP="00D044BD">
      <w:pPr>
        <w:spacing w:after="0" w:line="240" w:lineRule="auto"/>
        <w:ind w:left="708"/>
        <w:rPr>
          <w:rFonts w:ascii="Arial" w:hAnsi="Arial" w:cs="Arial"/>
          <w:color w:val="FF0000"/>
          <w:sz w:val="24"/>
          <w:szCs w:val="20"/>
          <w:lang w:val="es-ES"/>
        </w:rPr>
      </w:pPr>
      <w:r w:rsidRPr="002422F6">
        <w:rPr>
          <w:rFonts w:ascii="Arial" w:hAnsi="Arial" w:cs="Arial"/>
          <w:color w:val="FF0000"/>
          <w:sz w:val="24"/>
          <w:szCs w:val="20"/>
          <w:lang w:val="es-ES"/>
        </w:rPr>
        <w:t>Haciendo la lectura en moles de átomo, en cada una de las reacciones, se puede verificar que se cumple la ley de Lavoisier</w:t>
      </w:r>
      <w:r w:rsidR="0046647D">
        <w:rPr>
          <w:rFonts w:ascii="Arial" w:hAnsi="Arial" w:cs="Arial"/>
          <w:color w:val="FF0000"/>
          <w:sz w:val="24"/>
          <w:szCs w:val="20"/>
          <w:lang w:val="es-ES"/>
        </w:rPr>
        <w:t>.</w:t>
      </w:r>
      <w:bookmarkStart w:id="0" w:name="_GoBack"/>
      <w:bookmarkEnd w:id="0"/>
    </w:p>
    <w:p w14:paraId="086FE352" w14:textId="5BEF9278" w:rsidR="00474855" w:rsidRPr="002422F6" w:rsidRDefault="00474855" w:rsidP="00474855">
      <w:pPr>
        <w:spacing w:after="0" w:line="240" w:lineRule="auto"/>
        <w:ind w:left="708"/>
        <w:rPr>
          <w:rFonts w:ascii="Arial" w:hAnsi="Arial" w:cs="Arial"/>
          <w:color w:val="FF0000"/>
          <w:sz w:val="24"/>
          <w:szCs w:val="20"/>
          <w:lang w:val="es-ES"/>
        </w:rPr>
      </w:pPr>
      <w:r w:rsidRPr="002422F6">
        <w:rPr>
          <w:rFonts w:ascii="Arial" w:hAnsi="Arial" w:cs="Arial"/>
          <w:color w:val="FF0000"/>
          <w:sz w:val="24"/>
          <w:szCs w:val="20"/>
          <w:lang w:val="es-ES"/>
        </w:rPr>
        <w:t>Para comprobar que la masa se conserva, se necesita calcular la masa molar de cada una de las sustancias individualizadas en las ecuaciones.</w:t>
      </w:r>
    </w:p>
    <w:p w14:paraId="28B2518F" w14:textId="1AF4E91B" w:rsidR="00474855" w:rsidRPr="002422F6" w:rsidRDefault="00474855" w:rsidP="00474855">
      <w:pPr>
        <w:spacing w:after="0" w:line="240" w:lineRule="auto"/>
        <w:ind w:left="708"/>
        <w:rPr>
          <w:rFonts w:ascii="Arial" w:hAnsi="Arial" w:cs="Arial"/>
          <w:color w:val="FF0000"/>
          <w:sz w:val="24"/>
          <w:szCs w:val="20"/>
          <w:lang w:val="es-ES"/>
        </w:rPr>
      </w:pPr>
      <w:r w:rsidRPr="002422F6">
        <w:rPr>
          <w:rFonts w:ascii="Arial" w:hAnsi="Arial" w:cs="Arial"/>
          <w:color w:val="FF0000"/>
          <w:sz w:val="24"/>
          <w:szCs w:val="20"/>
          <w:lang w:val="es-ES"/>
        </w:rPr>
        <w:t>Usando los datos en números enteros, se hará una lectura ejemplo de la primera de las ecuaciones</w:t>
      </w:r>
    </w:p>
    <w:p w14:paraId="2762F8F0" w14:textId="30460A41" w:rsidR="00474855" w:rsidRPr="002422F6" w:rsidRDefault="00474855" w:rsidP="00474855">
      <w:pPr>
        <w:spacing w:after="0" w:line="240" w:lineRule="auto"/>
        <w:ind w:left="708"/>
        <w:rPr>
          <w:rFonts w:ascii="Arial" w:hAnsi="Arial" w:cs="Arial"/>
          <w:color w:val="FF0000"/>
          <w:sz w:val="24"/>
          <w:szCs w:val="20"/>
          <w:lang w:val="es-ES"/>
        </w:rPr>
      </w:pPr>
      <w:r w:rsidRPr="002422F6">
        <w:rPr>
          <w:rFonts w:ascii="Arial" w:hAnsi="Arial" w:cs="Arial"/>
          <w:color w:val="FF0000"/>
          <w:sz w:val="24"/>
          <w:szCs w:val="20"/>
          <w:lang w:val="es-ES"/>
        </w:rPr>
        <w:lastRenderedPageBreak/>
        <w:t>27 gramos de aluminio</w:t>
      </w:r>
      <w:r w:rsidR="0046647D">
        <w:rPr>
          <w:rFonts w:ascii="Arial" w:hAnsi="Arial" w:cs="Arial"/>
          <w:color w:val="FF0000"/>
          <w:sz w:val="24"/>
          <w:szCs w:val="20"/>
          <w:lang w:val="es-ES"/>
        </w:rPr>
        <w:t xml:space="preserve"> </w:t>
      </w:r>
      <w:r w:rsidR="00655945" w:rsidRPr="002422F6">
        <w:rPr>
          <w:rFonts w:ascii="Arial" w:hAnsi="Arial" w:cs="Arial"/>
          <w:color w:val="00B050"/>
          <w:sz w:val="24"/>
          <w:szCs w:val="20"/>
          <w:lang w:val="es-ES"/>
        </w:rPr>
        <w:t>x4</w:t>
      </w:r>
      <w:r w:rsidRPr="002422F6">
        <w:rPr>
          <w:rFonts w:ascii="Arial" w:hAnsi="Arial" w:cs="Arial"/>
          <w:color w:val="FF0000"/>
          <w:sz w:val="24"/>
          <w:szCs w:val="20"/>
          <w:lang w:val="es-ES"/>
        </w:rPr>
        <w:t xml:space="preserve"> + 32gramos de oxígeno gaseoso</w:t>
      </w:r>
      <w:r w:rsidR="0046647D">
        <w:rPr>
          <w:rFonts w:ascii="Arial" w:hAnsi="Arial" w:cs="Arial"/>
          <w:color w:val="FF0000"/>
          <w:sz w:val="24"/>
          <w:szCs w:val="20"/>
          <w:lang w:val="es-ES"/>
        </w:rPr>
        <w:t xml:space="preserve"> </w:t>
      </w:r>
      <w:r w:rsidR="00655945" w:rsidRPr="002422F6">
        <w:rPr>
          <w:rFonts w:ascii="Arial" w:hAnsi="Arial" w:cs="Arial"/>
          <w:color w:val="00B050"/>
          <w:sz w:val="24"/>
          <w:szCs w:val="20"/>
          <w:lang w:val="es-ES"/>
        </w:rPr>
        <w:t>x3</w:t>
      </w:r>
      <w:r w:rsidRPr="002422F6">
        <w:rPr>
          <w:rFonts w:ascii="Arial" w:hAnsi="Arial" w:cs="Arial"/>
          <w:color w:val="FF0000"/>
          <w:sz w:val="24"/>
          <w:szCs w:val="20"/>
          <w:lang w:val="es-ES"/>
        </w:rPr>
        <w:t xml:space="preserve"> forman (27gx2+16gx3)</w:t>
      </w:r>
      <w:r w:rsidR="0046647D">
        <w:rPr>
          <w:rFonts w:ascii="Arial" w:hAnsi="Arial" w:cs="Arial"/>
          <w:color w:val="FF0000"/>
          <w:sz w:val="24"/>
          <w:szCs w:val="20"/>
          <w:lang w:val="es-ES"/>
        </w:rPr>
        <w:t xml:space="preserve"> </w:t>
      </w:r>
      <w:r w:rsidR="00655945" w:rsidRPr="002422F6">
        <w:rPr>
          <w:rFonts w:ascii="Arial" w:hAnsi="Arial" w:cs="Arial"/>
          <w:color w:val="00B050"/>
          <w:sz w:val="24"/>
          <w:szCs w:val="20"/>
          <w:lang w:val="es-ES"/>
        </w:rPr>
        <w:t>x2</w:t>
      </w:r>
      <w:r w:rsidR="00655945" w:rsidRPr="002422F6">
        <w:rPr>
          <w:rFonts w:ascii="Arial" w:hAnsi="Arial" w:cs="Arial"/>
          <w:color w:val="FF0000"/>
          <w:sz w:val="24"/>
          <w:szCs w:val="20"/>
          <w:lang w:val="es-ES"/>
        </w:rPr>
        <w:t xml:space="preserve"> de trióxido de dialuminio (óxido de aluminio)</w:t>
      </w:r>
    </w:p>
    <w:p w14:paraId="688C8C2B" w14:textId="6FA0BC0A" w:rsidR="00655945" w:rsidRPr="002422F6" w:rsidRDefault="00655945" w:rsidP="00474855">
      <w:pPr>
        <w:spacing w:after="0" w:line="240" w:lineRule="auto"/>
        <w:ind w:left="708"/>
        <w:rPr>
          <w:rFonts w:ascii="Arial" w:hAnsi="Arial" w:cs="Arial"/>
          <w:color w:val="FF0000"/>
          <w:sz w:val="24"/>
          <w:szCs w:val="20"/>
          <w:lang w:val="es-ES"/>
        </w:rPr>
      </w:pPr>
      <w:r w:rsidRPr="002422F6">
        <w:rPr>
          <w:rFonts w:ascii="Arial" w:hAnsi="Arial" w:cs="Arial"/>
          <w:color w:val="FF0000"/>
          <w:sz w:val="24"/>
          <w:szCs w:val="20"/>
          <w:lang w:val="es-ES"/>
        </w:rPr>
        <w:t>108g de aluminio reaccionan con 96g de oxígeno gaseoso y forman 204g de óxido de aluminio.</w:t>
      </w:r>
    </w:p>
    <w:p w14:paraId="045AC219" w14:textId="77777777" w:rsidR="006C2C70" w:rsidRPr="000E7AF4" w:rsidRDefault="006C2C70" w:rsidP="00474855">
      <w:pPr>
        <w:spacing w:after="0" w:line="240" w:lineRule="auto"/>
        <w:ind w:left="708"/>
        <w:rPr>
          <w:rFonts w:ascii="Arial" w:hAnsi="Arial" w:cs="Arial"/>
          <w:color w:val="FF0000"/>
          <w:sz w:val="28"/>
          <w:lang w:val="es-ES"/>
        </w:rPr>
      </w:pPr>
    </w:p>
    <w:p w14:paraId="6DB10635" w14:textId="77777777" w:rsidR="00D044BD" w:rsidRPr="00F86363" w:rsidRDefault="00D044BD" w:rsidP="00F86363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  <w:r w:rsidRPr="00F86363">
        <w:rPr>
          <w:rFonts w:ascii="Arial" w:hAnsi="Arial" w:cs="Arial"/>
          <w:b/>
          <w:color w:val="00C181"/>
          <w:sz w:val="28"/>
          <w:szCs w:val="28"/>
        </w:rPr>
        <w:t>Comunicar y compartir resultados</w:t>
      </w:r>
    </w:p>
    <w:p w14:paraId="3609280A" w14:textId="0B90C748" w:rsidR="008966B4" w:rsidRPr="002422F6" w:rsidRDefault="002C0143" w:rsidP="002C0143">
      <w:pPr>
        <w:spacing w:after="0" w:line="240" w:lineRule="auto"/>
        <w:ind w:firstLine="708"/>
        <w:rPr>
          <w:rFonts w:ascii="Arial" w:hAnsi="Arial" w:cs="Arial"/>
          <w:color w:val="404040" w:themeColor="text1" w:themeTint="BF"/>
          <w:sz w:val="24"/>
          <w:szCs w:val="20"/>
          <w:lang w:val="es-ES"/>
        </w:rPr>
      </w:pPr>
      <w:r w:rsidRPr="002422F6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>Muestran la presentación de su trabajo e investigación al grupo curso.</w:t>
      </w:r>
    </w:p>
    <w:p w14:paraId="0C65779A" w14:textId="77777777" w:rsidR="008966B4" w:rsidRDefault="008966B4" w:rsidP="002C0143">
      <w:pPr>
        <w:spacing w:after="0" w:line="240" w:lineRule="auto"/>
        <w:rPr>
          <w:rFonts w:ascii="Arial" w:hAnsi="Arial" w:cs="Arial"/>
          <w:color w:val="404040" w:themeColor="text1" w:themeTint="BF"/>
          <w:sz w:val="28"/>
          <w:lang w:val="es-ES"/>
        </w:rPr>
      </w:pPr>
    </w:p>
    <w:sectPr w:rsidR="008966B4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F25DB" w14:textId="77777777" w:rsidR="009E70FE" w:rsidRDefault="009E70FE" w:rsidP="00BD016A">
      <w:pPr>
        <w:spacing w:after="0" w:line="240" w:lineRule="auto"/>
      </w:pPr>
      <w:r>
        <w:separator/>
      </w:r>
    </w:p>
  </w:endnote>
  <w:endnote w:type="continuationSeparator" w:id="0">
    <w:p w14:paraId="301347C3" w14:textId="77777777" w:rsidR="009E70FE" w:rsidRDefault="009E70FE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87C3A" w14:textId="77777777" w:rsidR="009E70FE" w:rsidRDefault="009E70FE" w:rsidP="00BD016A">
      <w:pPr>
        <w:spacing w:after="0" w:line="240" w:lineRule="auto"/>
      </w:pPr>
      <w:r>
        <w:separator/>
      </w:r>
    </w:p>
  </w:footnote>
  <w:footnote w:type="continuationSeparator" w:id="0">
    <w:p w14:paraId="4541ED88" w14:textId="77777777" w:rsidR="009E70FE" w:rsidRDefault="009E70FE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41C803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4757A469" w:rsidR="0067026A" w:rsidRPr="00494FFD" w:rsidRDefault="00AC60F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1217118C">
              <wp:simplePos x="0" y="0"/>
              <wp:positionH relativeFrom="column">
                <wp:posOffset>6656070</wp:posOffset>
              </wp:positionH>
              <wp:positionV relativeFrom="paragraph">
                <wp:posOffset>3416110</wp:posOffset>
              </wp:positionV>
              <wp:extent cx="419100" cy="5147945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147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210EF1A4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1º </w:t>
                          </w:r>
                          <w:r w:rsidR="00D044BD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Unidad </w:t>
                          </w:r>
                          <w:r w:rsidR="0011716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OA</w:t>
                          </w:r>
                          <w:r w:rsidR="0011716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18 – Actividad 0</w:t>
                          </w:r>
                          <w:r w:rsidR="00AC60F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4.1pt;margin-top:269pt;width:33pt;height:40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I3qQIAAKU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" filled="f" stroked="f">
              <v:textbox style="layout-flow:vertical">
                <w:txbxContent>
                  <w:p w14:paraId="1FEB6AAE" w14:textId="210EF1A4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1º </w:t>
                    </w:r>
                    <w:r w:rsidR="00D044BD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Unidad </w:t>
                    </w:r>
                    <w:r w:rsidR="0011716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OA</w:t>
                    </w:r>
                    <w:r w:rsidR="0011716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18 – Actividad 0</w:t>
                    </w:r>
                    <w:r w:rsidR="00AC60F7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084B39CC">
              <wp:simplePos x="0" y="0"/>
              <wp:positionH relativeFrom="column">
                <wp:posOffset>1832610</wp:posOffset>
              </wp:positionH>
              <wp:positionV relativeFrom="paragraph">
                <wp:posOffset>4438015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D65332" id="Rectangle 4" o:spid="_x0000_s1026" style="position:absolute;margin-left:144.3pt;margin-top:349.4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" fillcolor="#00c181" stroked="f">
              <w10:wrap type="through"/>
            </v:rect>
          </w:pict>
        </mc:Fallback>
      </mc:AlternateContent>
    </w:r>
    <w:r w:rsidR="00310A3B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11497E0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bbKqwIAAKw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22DB02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7DDB02DE" w:rsidR="0067026A" w:rsidRPr="00F86363" w:rsidRDefault="0011716C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F86363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Unidad 2</w:t>
                          </w:r>
                          <w:r w:rsidR="0067026A" w:rsidRPr="00F86363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1C465766" w:rsidR="0067026A" w:rsidRPr="00F86363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F86363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OA</w:t>
                          </w:r>
                          <w:r w:rsidR="0011716C" w:rsidRPr="00F86363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18</w:t>
                          </w:r>
                          <w:r w:rsidRPr="00F86363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5790B497" w:rsidR="0067026A" w:rsidRPr="00F86363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F86363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Actividad </w:t>
                          </w:r>
                          <w:r w:rsidR="0011716C" w:rsidRPr="00F86363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0</w:t>
                          </w:r>
                          <w:r w:rsidR="00AC60F7" w:rsidRPr="00F86363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7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" filled="f" stroked="f">
              <v:textbox>
                <w:txbxContent>
                  <w:p w14:paraId="1C69404C" w14:textId="7DDB02DE" w:rsidR="0067026A" w:rsidRPr="00F86363" w:rsidRDefault="0011716C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F86363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>Unidad 2</w:t>
                    </w:r>
                    <w:r w:rsidR="0067026A" w:rsidRPr="00F86363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 </w:t>
                    </w:r>
                  </w:p>
                  <w:p w14:paraId="0CD46D44" w14:textId="1C465766" w:rsidR="0067026A" w:rsidRPr="00F86363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F86363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36"/>
                        <w:szCs w:val="36"/>
                        <w:lang w:val="es-ES_tradnl"/>
                      </w:rPr>
                      <w:t>OA</w:t>
                    </w:r>
                    <w:r w:rsidR="0011716C" w:rsidRPr="00F86363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36"/>
                        <w:szCs w:val="36"/>
                        <w:lang w:val="es-ES_tradnl"/>
                      </w:rPr>
                      <w:t>18</w:t>
                    </w:r>
                    <w:r w:rsidRPr="00F86363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  </w:t>
                    </w:r>
                  </w:p>
                  <w:p w14:paraId="4C709262" w14:textId="5790B497" w:rsidR="0067026A" w:rsidRPr="00F86363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F86363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Actividad </w:t>
                    </w:r>
                    <w:r w:rsidR="0011716C" w:rsidRPr="00F86363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>0</w:t>
                    </w:r>
                    <w:r w:rsidR="00AC60F7" w:rsidRPr="00F86363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>7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891FE52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AB97E0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2F64DAAF" w:rsidR="0067026A" w:rsidRDefault="00D044BD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QUIMICA</w:t>
    </w:r>
    <w:r w:rsidR="000B3995">
      <w:rPr>
        <w:rFonts w:ascii="Arial" w:hAnsi="Arial" w:cs="Arial"/>
        <w:b/>
        <w:color w:val="595959" w:themeColor="text1" w:themeTint="A6"/>
        <w:sz w:val="44"/>
        <w:szCs w:val="44"/>
      </w:rPr>
      <w:t xml:space="preserve"> </w:t>
    </w:r>
    <w:r w:rsidR="0067026A">
      <w:rPr>
        <w:rFonts w:ascii="Arial" w:hAnsi="Arial" w:cs="Arial"/>
        <w:b/>
        <w:color w:val="595959" w:themeColor="text1" w:themeTint="A6"/>
        <w:sz w:val="44"/>
        <w:szCs w:val="44"/>
      </w:rPr>
      <w:t>1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0B3995">
      <w:rPr>
        <w:rFonts w:ascii="Arial" w:hAnsi="Arial" w:cs="Arial"/>
        <w:b/>
        <w:color w:val="595959" w:themeColor="text1" w:themeTint="A6"/>
        <w:sz w:val="44"/>
        <w:szCs w:val="44"/>
      </w:rPr>
      <w:t>Medi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>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0C9265D"/>
    <w:multiLevelType w:val="hybridMultilevel"/>
    <w:tmpl w:val="00DC486A"/>
    <w:lvl w:ilvl="0" w:tplc="3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7B63"/>
    <w:rsid w:val="0003100C"/>
    <w:rsid w:val="00037F4A"/>
    <w:rsid w:val="00053491"/>
    <w:rsid w:val="00054A41"/>
    <w:rsid w:val="000B3995"/>
    <w:rsid w:val="000E7AF4"/>
    <w:rsid w:val="0011716C"/>
    <w:rsid w:val="00176A66"/>
    <w:rsid w:val="001E21DE"/>
    <w:rsid w:val="002422F6"/>
    <w:rsid w:val="0027728C"/>
    <w:rsid w:val="002A091C"/>
    <w:rsid w:val="002A576A"/>
    <w:rsid w:val="002B60E4"/>
    <w:rsid w:val="002C0143"/>
    <w:rsid w:val="00310A3B"/>
    <w:rsid w:val="0032356E"/>
    <w:rsid w:val="00367937"/>
    <w:rsid w:val="003B2AA0"/>
    <w:rsid w:val="003D2118"/>
    <w:rsid w:val="00404D85"/>
    <w:rsid w:val="00421459"/>
    <w:rsid w:val="0046647D"/>
    <w:rsid w:val="00474855"/>
    <w:rsid w:val="00494FFD"/>
    <w:rsid w:val="004B20CF"/>
    <w:rsid w:val="004D0CC0"/>
    <w:rsid w:val="00507387"/>
    <w:rsid w:val="00513AA4"/>
    <w:rsid w:val="00572DF0"/>
    <w:rsid w:val="00576632"/>
    <w:rsid w:val="005C5350"/>
    <w:rsid w:val="00655945"/>
    <w:rsid w:val="0067026A"/>
    <w:rsid w:val="006C2C70"/>
    <w:rsid w:val="00722314"/>
    <w:rsid w:val="007359D5"/>
    <w:rsid w:val="00751521"/>
    <w:rsid w:val="00757738"/>
    <w:rsid w:val="007818A9"/>
    <w:rsid w:val="007A0741"/>
    <w:rsid w:val="007A4A85"/>
    <w:rsid w:val="007E504F"/>
    <w:rsid w:val="00840C39"/>
    <w:rsid w:val="00841160"/>
    <w:rsid w:val="00874E3C"/>
    <w:rsid w:val="008876DB"/>
    <w:rsid w:val="0089135B"/>
    <w:rsid w:val="008966B4"/>
    <w:rsid w:val="008B152D"/>
    <w:rsid w:val="008B52ED"/>
    <w:rsid w:val="008E1202"/>
    <w:rsid w:val="0092739C"/>
    <w:rsid w:val="00984CD1"/>
    <w:rsid w:val="009A1A03"/>
    <w:rsid w:val="009A62A3"/>
    <w:rsid w:val="009E70FE"/>
    <w:rsid w:val="00A367F9"/>
    <w:rsid w:val="00A40C0C"/>
    <w:rsid w:val="00AB37EC"/>
    <w:rsid w:val="00AC60F7"/>
    <w:rsid w:val="00AF1B76"/>
    <w:rsid w:val="00B77774"/>
    <w:rsid w:val="00B942E7"/>
    <w:rsid w:val="00B97D85"/>
    <w:rsid w:val="00BA517F"/>
    <w:rsid w:val="00BB6002"/>
    <w:rsid w:val="00BD016A"/>
    <w:rsid w:val="00C020BC"/>
    <w:rsid w:val="00C14B02"/>
    <w:rsid w:val="00C57502"/>
    <w:rsid w:val="00CE022A"/>
    <w:rsid w:val="00D044BD"/>
    <w:rsid w:val="00D52484"/>
    <w:rsid w:val="00DC2FBC"/>
    <w:rsid w:val="00DD41F3"/>
    <w:rsid w:val="00DD6B89"/>
    <w:rsid w:val="00EB0BD4"/>
    <w:rsid w:val="00F13618"/>
    <w:rsid w:val="00F239F4"/>
    <w:rsid w:val="00F3255A"/>
    <w:rsid w:val="00F40085"/>
    <w:rsid w:val="00F42F87"/>
    <w:rsid w:val="00F804B6"/>
    <w:rsid w:val="00F86363"/>
    <w:rsid w:val="00FC7DD9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C6659E43-22C6-4680-8814-1F60BFE3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EAA0CC-4782-403C-80C4-DC8A3B1E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331</Words>
  <Characters>1611</Characters>
  <Application>Microsoft Office Word</Application>
  <DocSecurity>0</DocSecurity>
  <Lines>50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7</cp:revision>
  <dcterms:created xsi:type="dcterms:W3CDTF">2019-04-15T04:06:00Z</dcterms:created>
  <dcterms:modified xsi:type="dcterms:W3CDTF">2019-05-30T16:55:00Z</dcterms:modified>
</cp:coreProperties>
</file>