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AB19B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IV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Un hiperónimo es una manera más general de referirse a algo. Por ejemplo,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deporte  </w:t>
      </w:r>
      <w:r w:rsidR="00895C7A">
        <w:rPr>
          <w:rFonts w:asciiTheme="minorHAnsi" w:eastAsiaTheme="minorHAnsi" w:hAnsiTheme="minorHAnsi" w:cstheme="minorBidi"/>
          <w:lang w:val="es-CL"/>
        </w:rPr>
        <w:t xml:space="preserve">es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hiperónimo de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895C7A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895C7A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245FBF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895C7A">
        <w:rPr>
          <w:rFonts w:asciiTheme="minorHAnsi" w:eastAsiaTheme="minorHAnsi" w:hAnsiTheme="minorHAnsi" w:cstheme="minorBidi"/>
          <w:lang w:val="es-CL"/>
        </w:rPr>
        <w:t xml:space="preserve">son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="00895C7A">
        <w:rPr>
          <w:rFonts w:asciiTheme="minorHAnsi" w:eastAsiaTheme="minorHAnsi" w:hAnsiTheme="minorHAnsi" w:cstheme="minorBidi"/>
          <w:i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AB19B4" w:rsidP="00022DA3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Electrodoméstico</w:t>
            </w:r>
          </w:p>
        </w:tc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AB19B4" w:rsidP="00AB19B4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Mamífero</w:t>
            </w:r>
          </w:p>
        </w:tc>
        <w:tc>
          <w:tcPr>
            <w:tcW w:w="1811" w:type="dxa"/>
          </w:tcPr>
          <w:p w:rsidR="00895C7A" w:rsidRPr="008E50C8" w:rsidRDefault="00895C7A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5402EE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lang w:val="es-CL"/>
              </w:rPr>
              <w:t>HIPÓNIMOS</w:t>
            </w:r>
          </w:p>
        </w:tc>
        <w:tc>
          <w:tcPr>
            <w:tcW w:w="1810" w:type="dxa"/>
          </w:tcPr>
          <w:p w:rsidR="007E58E9" w:rsidRPr="008E50C8" w:rsidRDefault="007E58E9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022DA3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codorniz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pingüino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gallina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avestruz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pato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gorrión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ñandú</w:t>
            </w:r>
          </w:p>
          <w:p w:rsidR="00AB19B4" w:rsidRPr="00022DA3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95C7A" w:rsidRPr="007E58E9" w:rsidRDefault="00895C7A" w:rsidP="007E58E9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rayuela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pinta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ocho loco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luche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escondidas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carioca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asesino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  <w:p w:rsidR="00AB19B4" w:rsidRP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B58DB" wp14:editId="0E1CA353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191250" cy="1419225"/>
                <wp:effectExtent l="57150" t="3810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.8pt;margin-top:22.1pt;width:487.5pt;height:1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P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Para que te acuerdes de </w:t>
      </w:r>
      <w:r w:rsidR="009F2B01">
        <w:rPr>
          <w:rFonts w:asciiTheme="minorHAnsi" w:eastAsiaTheme="minorHAnsi" w:hAnsiTheme="minorHAnsi" w:cstheme="minorBidi"/>
          <w:lang w:val="es-CL"/>
        </w:rPr>
        <w:t>cuál es cual, recuerda que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r w:rsidR="00895C7A"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 w:rsidR="005402EE">
        <w:rPr>
          <w:rFonts w:asciiTheme="minorHAnsi" w:eastAsiaTheme="minorHAnsi" w:hAnsiTheme="minorHAnsi" w:cstheme="minorBidi"/>
          <w:lang w:val="es-CL"/>
        </w:rPr>
        <w:t xml:space="preserve">,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e,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 xml:space="preserve">. Ejemplo: </w:t>
      </w:r>
      <w:r w:rsidR="00AB19B4">
        <w:rPr>
          <w:rFonts w:asciiTheme="minorHAnsi" w:eastAsiaTheme="minorHAnsi" w:hAnsiTheme="minorHAnsi" w:cstheme="minorBidi"/>
          <w:i/>
          <w:lang w:val="es-CL"/>
        </w:rPr>
        <w:t>hipertenso</w:t>
      </w:r>
      <w:r w:rsidR="00AB19B4">
        <w:rPr>
          <w:rFonts w:asciiTheme="minorHAnsi" w:eastAsiaTheme="minorHAnsi" w:hAnsiTheme="minorHAnsi" w:cstheme="minorBidi"/>
          <w:lang w:val="es-CL"/>
        </w:rPr>
        <w:t xml:space="preserve"> se dice de una persona que tiene alta presión sanguínea  en las arterias</w:t>
      </w:r>
      <w:r w:rsidR="00876111">
        <w:rPr>
          <w:rFonts w:asciiTheme="minorHAnsi" w:eastAsiaTheme="minorHAnsi" w:hAnsiTheme="minorHAnsi" w:cstheme="minorBidi"/>
          <w:lang w:val="es-CL"/>
        </w:rPr>
        <w:t xml:space="preserve">. </w:t>
      </w:r>
      <w:r w:rsidR="009F2B01">
        <w:rPr>
          <w:rFonts w:asciiTheme="minorHAnsi" w:eastAsiaTheme="minorHAnsi" w:hAnsiTheme="minorHAnsi" w:cstheme="minorBidi"/>
          <w:lang w:val="es-CL"/>
        </w:rPr>
        <w:t>Al contrario, el pre</w:t>
      </w:r>
      <w:bookmarkStart w:id="0" w:name="_GoBack"/>
      <w:bookmarkEnd w:id="0"/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>significa más chico</w:t>
      </w:r>
      <w:r w:rsidR="00022DA3">
        <w:rPr>
          <w:rFonts w:asciiTheme="minorHAnsi" w:eastAsiaTheme="minorHAnsi" w:hAnsiTheme="minorHAnsi" w:cstheme="minorBidi"/>
          <w:lang w:val="es-CL"/>
        </w:rPr>
        <w:t>, poco</w:t>
      </w:r>
      <w:r>
        <w:rPr>
          <w:rFonts w:asciiTheme="minorHAnsi" w:eastAsiaTheme="minorHAnsi" w:hAnsiTheme="minorHAnsi" w:cstheme="minorBidi"/>
          <w:lang w:val="es-CL"/>
        </w:rPr>
        <w:t xml:space="preserve">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AB19B4">
        <w:rPr>
          <w:rFonts w:asciiTheme="minorHAnsi" w:eastAsiaTheme="minorHAnsi" w:hAnsiTheme="minorHAnsi" w:cstheme="minorBidi"/>
          <w:i/>
          <w:lang w:val="es-CL"/>
        </w:rPr>
        <w:t>tenso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="00AB19B4">
        <w:rPr>
          <w:rFonts w:asciiTheme="minorHAnsi" w:eastAsiaTheme="minorHAnsi" w:hAnsiTheme="minorHAnsi" w:cstheme="minorBidi"/>
          <w:lang w:val="es-CL"/>
        </w:rPr>
        <w:t>se dice de una persona que tiene muy baja presión sanguínea en las arterias.</w:t>
      </w:r>
      <w:r w:rsidR="00C929A1">
        <w:rPr>
          <w:rFonts w:asciiTheme="minorHAnsi" w:eastAsiaTheme="minorHAnsi" w:hAnsiTheme="minorHAnsi" w:cstheme="minorBidi"/>
          <w:lang w:val="es-CL"/>
        </w:rPr>
        <w:t xml:space="preserve"> Por lo tanto, hiperónimo es de significado más amplio y puede incluir más elementos, </w:t>
      </w:r>
      <w:proofErr w:type="spellStart"/>
      <w:r w:rsidR="00C929A1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C929A1">
        <w:rPr>
          <w:rFonts w:asciiTheme="minorHAnsi" w:eastAsiaTheme="minorHAnsi" w:hAnsiTheme="minorHAnsi" w:cstheme="minorBidi"/>
          <w:lang w:val="es-CL"/>
        </w:rPr>
        <w:t xml:space="preserve"> en cambio es más específico.</w:t>
      </w: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76111" w:rsidRDefault="00876111" w:rsidP="008E50C8">
      <w:pPr>
        <w:rPr>
          <w:rFonts w:asciiTheme="minorHAnsi" w:eastAsiaTheme="minorHAnsi" w:hAnsiTheme="minorHAnsi" w:cstheme="minorBidi"/>
          <w:b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lastRenderedPageBreak/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Ese </w:t>
      </w:r>
      <w:r w:rsidR="00C929A1" w:rsidRPr="00C929A1">
        <w:rPr>
          <w:rFonts w:asciiTheme="minorHAnsi" w:eastAsiaTheme="minorHAnsi" w:hAnsiTheme="minorHAnsi" w:cstheme="minorBidi"/>
          <w:lang w:val="es-CL"/>
        </w:rPr>
        <w:t>tipo de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 delito </w:t>
      </w:r>
      <w:r w:rsidR="00C929A1" w:rsidRPr="00C929A1">
        <w:rPr>
          <w:rFonts w:asciiTheme="minorHAnsi" w:eastAsiaTheme="minorHAnsi" w:hAnsiTheme="minorHAnsi" w:cstheme="minorBidi"/>
          <w:lang w:val="es-CL"/>
        </w:rPr>
        <w:t>es muy grave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. </w:t>
      </w:r>
      <w:r w:rsidR="00C929A1">
        <w:rPr>
          <w:rFonts w:asciiTheme="minorHAnsi" w:eastAsiaTheme="minorHAnsi" w:hAnsiTheme="minorHAnsi" w:cstheme="minorBidi"/>
          <w:lang w:val="es-CL"/>
        </w:rPr>
        <w:t xml:space="preserve"> Las </w:t>
      </w:r>
      <w:r w:rsidR="00C929A1" w:rsidRPr="00C929A1">
        <w:rPr>
          <w:rFonts w:asciiTheme="minorHAnsi" w:eastAsiaTheme="minorHAnsi" w:hAnsiTheme="minorHAnsi" w:cstheme="minorBidi"/>
          <w:i/>
          <w:lang w:val="es-CL"/>
        </w:rPr>
        <w:t>estafas</w:t>
      </w:r>
      <w:r w:rsidR="00C929A1">
        <w:rPr>
          <w:rFonts w:asciiTheme="minorHAnsi" w:eastAsiaTheme="minorHAnsi" w:hAnsiTheme="minorHAnsi" w:cstheme="minorBidi"/>
          <w:lang w:val="es-CL"/>
        </w:rPr>
        <w:t xml:space="preserve"> debieran castigarse por la ley de manera seria.</w:t>
      </w:r>
    </w:p>
    <w:p w:rsidR="00245FBF" w:rsidRPr="00245FBF" w:rsidRDefault="00245FBF" w:rsidP="00245FBF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76111" w:rsidRPr="00245FBF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La 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profesional </w:t>
      </w:r>
      <w:r w:rsidR="00C929A1" w:rsidRPr="00C929A1">
        <w:rPr>
          <w:rFonts w:asciiTheme="minorHAnsi" w:eastAsiaTheme="minorHAnsi" w:hAnsiTheme="minorHAnsi" w:cstheme="minorBidi"/>
          <w:lang w:val="es-CL"/>
        </w:rPr>
        <w:t>me dio una lista de indicaciones que debo seguir para mejorarme.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C929A1">
        <w:rPr>
          <w:rFonts w:asciiTheme="minorHAnsi" w:eastAsiaTheme="minorHAnsi" w:hAnsiTheme="minorHAnsi" w:cstheme="minorBidi"/>
          <w:lang w:val="es-CL"/>
        </w:rPr>
        <w:t xml:space="preserve">Es </w:t>
      </w:r>
      <w:proofErr w:type="gramStart"/>
      <w:r w:rsidR="00C929A1">
        <w:rPr>
          <w:rFonts w:asciiTheme="minorHAnsi" w:eastAsiaTheme="minorHAnsi" w:hAnsiTheme="minorHAnsi" w:cstheme="minorBidi"/>
          <w:lang w:val="es-CL"/>
        </w:rPr>
        <w:t>una</w:t>
      </w:r>
      <w:proofErr w:type="gramEnd"/>
      <w:r w:rsidR="00C929A1">
        <w:rPr>
          <w:rFonts w:asciiTheme="minorHAnsi" w:eastAsiaTheme="minorHAnsi" w:hAnsiTheme="minorHAnsi" w:cstheme="minorBidi"/>
          <w:lang w:val="es-CL"/>
        </w:rPr>
        <w:t xml:space="preserve"> </w:t>
      </w:r>
      <w:r w:rsidR="00C929A1" w:rsidRPr="00C929A1">
        <w:rPr>
          <w:rFonts w:asciiTheme="minorHAnsi" w:eastAsiaTheme="minorHAnsi" w:hAnsiTheme="minorHAnsi" w:cstheme="minorBidi"/>
          <w:i/>
          <w:lang w:val="es-CL"/>
        </w:rPr>
        <w:t xml:space="preserve">médico </w:t>
      </w:r>
      <w:r w:rsidR="00C929A1">
        <w:rPr>
          <w:rFonts w:asciiTheme="minorHAnsi" w:eastAsiaTheme="minorHAnsi" w:hAnsiTheme="minorHAnsi" w:cstheme="minorBidi"/>
          <w:lang w:val="es-CL"/>
        </w:rPr>
        <w:t>muy reconocida.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estafa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delito </w:t>
      </w:r>
      <w:r w:rsidR="00245FBF">
        <w:rPr>
          <w:rFonts w:asciiTheme="minorHAnsi" w:eastAsiaTheme="minorHAnsi" w:hAnsiTheme="minorHAnsi" w:cstheme="minorBidi"/>
          <w:lang w:val="es-CL"/>
        </w:rPr>
        <w:t xml:space="preserve">y en el segundo, </w:t>
      </w:r>
      <w:r w:rsidR="00C929A1">
        <w:rPr>
          <w:rFonts w:asciiTheme="minorHAnsi" w:eastAsiaTheme="minorHAnsi" w:hAnsiTheme="minorHAnsi" w:cstheme="minorBidi"/>
          <w:i/>
          <w:lang w:val="es-CL"/>
        </w:rPr>
        <w:t>médico</w:t>
      </w:r>
      <w:r w:rsidR="00876111" w:rsidRPr="00245FBF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hiperón</w:t>
      </w:r>
      <w:r w:rsidR="00876111">
        <w:rPr>
          <w:rFonts w:asciiTheme="minorHAnsi" w:eastAsiaTheme="minorHAnsi" w:hAnsiTheme="minorHAnsi" w:cstheme="minorBidi"/>
          <w:lang w:val="es-CL"/>
        </w:rPr>
        <w:t xml:space="preserve">imo para reemplazar la palabra </w:t>
      </w:r>
      <w:r w:rsidR="00C929A1">
        <w:rPr>
          <w:rFonts w:asciiTheme="minorHAnsi" w:eastAsiaTheme="minorHAnsi" w:hAnsiTheme="minorHAnsi" w:cstheme="minorBidi"/>
          <w:i/>
          <w:lang w:val="es-CL"/>
        </w:rPr>
        <w:t>profesional.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9F" w:rsidRDefault="002A299F" w:rsidP="00DB4839">
      <w:pPr>
        <w:spacing w:after="0" w:line="240" w:lineRule="auto"/>
      </w:pPr>
      <w:r>
        <w:separator/>
      </w:r>
    </w:p>
  </w:endnote>
  <w:endnote w:type="continuationSeparator" w:id="0">
    <w:p w:rsidR="002A299F" w:rsidRDefault="002A299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9F2B0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9F2B01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9F" w:rsidRDefault="002A299F" w:rsidP="00DB4839">
      <w:pPr>
        <w:spacing w:after="0" w:line="240" w:lineRule="auto"/>
      </w:pPr>
      <w:r>
        <w:separator/>
      </w:r>
    </w:p>
  </w:footnote>
  <w:footnote w:type="continuationSeparator" w:id="0">
    <w:p w:rsidR="002A299F" w:rsidRDefault="002A299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6139"/>
    <w:multiLevelType w:val="hybridMultilevel"/>
    <w:tmpl w:val="1020E0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DA3"/>
    <w:rsid w:val="000572F9"/>
    <w:rsid w:val="000734E4"/>
    <w:rsid w:val="000A17B9"/>
    <w:rsid w:val="000A5DA9"/>
    <w:rsid w:val="000D4BB9"/>
    <w:rsid w:val="00102ED4"/>
    <w:rsid w:val="00116A6B"/>
    <w:rsid w:val="00147A9C"/>
    <w:rsid w:val="00156712"/>
    <w:rsid w:val="00172D9B"/>
    <w:rsid w:val="00180769"/>
    <w:rsid w:val="001A2ADB"/>
    <w:rsid w:val="001C1FF4"/>
    <w:rsid w:val="001C733F"/>
    <w:rsid w:val="00230AD3"/>
    <w:rsid w:val="00234AF3"/>
    <w:rsid w:val="00244A78"/>
    <w:rsid w:val="00245FBF"/>
    <w:rsid w:val="002A299F"/>
    <w:rsid w:val="00302364"/>
    <w:rsid w:val="00314758"/>
    <w:rsid w:val="003F0FCF"/>
    <w:rsid w:val="00406FDA"/>
    <w:rsid w:val="004106D8"/>
    <w:rsid w:val="00416AA3"/>
    <w:rsid w:val="00430CC9"/>
    <w:rsid w:val="00435EE0"/>
    <w:rsid w:val="00450BFD"/>
    <w:rsid w:val="004D4A62"/>
    <w:rsid w:val="004E2045"/>
    <w:rsid w:val="005178D6"/>
    <w:rsid w:val="00530026"/>
    <w:rsid w:val="005356AF"/>
    <w:rsid w:val="005402EE"/>
    <w:rsid w:val="005D454E"/>
    <w:rsid w:val="00611DDC"/>
    <w:rsid w:val="0063797F"/>
    <w:rsid w:val="00646DB0"/>
    <w:rsid w:val="00652B80"/>
    <w:rsid w:val="00680326"/>
    <w:rsid w:val="006C66C2"/>
    <w:rsid w:val="006C7FE9"/>
    <w:rsid w:val="006D1795"/>
    <w:rsid w:val="0071104A"/>
    <w:rsid w:val="007E58E9"/>
    <w:rsid w:val="00804206"/>
    <w:rsid w:val="00876111"/>
    <w:rsid w:val="00884DFC"/>
    <w:rsid w:val="00895C7A"/>
    <w:rsid w:val="008D28BD"/>
    <w:rsid w:val="008E50C8"/>
    <w:rsid w:val="00932B04"/>
    <w:rsid w:val="009501CA"/>
    <w:rsid w:val="00956AFA"/>
    <w:rsid w:val="009F2B01"/>
    <w:rsid w:val="00AB19B4"/>
    <w:rsid w:val="00AC0D6E"/>
    <w:rsid w:val="00B04C7C"/>
    <w:rsid w:val="00B244A8"/>
    <w:rsid w:val="00B660B2"/>
    <w:rsid w:val="00BA4256"/>
    <w:rsid w:val="00BB276D"/>
    <w:rsid w:val="00BC7A09"/>
    <w:rsid w:val="00C41228"/>
    <w:rsid w:val="00C81021"/>
    <w:rsid w:val="00C929A1"/>
    <w:rsid w:val="00D01B3B"/>
    <w:rsid w:val="00D31436"/>
    <w:rsid w:val="00D335E4"/>
    <w:rsid w:val="00D85FF4"/>
    <w:rsid w:val="00DA7004"/>
    <w:rsid w:val="00DB4839"/>
    <w:rsid w:val="00DC4D3C"/>
    <w:rsid w:val="00DE17A6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2013-08-14T19:50:00Z</dcterms:created>
  <dcterms:modified xsi:type="dcterms:W3CDTF">2013-08-14T21:14:00Z</dcterms:modified>
</cp:coreProperties>
</file>