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D90B5D"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noProof/>
          <w:sz w:val="20"/>
          <w:szCs w:val="20"/>
          <w:lang w:val="es-CL" w:eastAsia="es-CL"/>
        </w:rPr>
        <w:drawing>
          <wp:anchor distT="0" distB="0" distL="114300" distR="114300" simplePos="0" relativeHeight="251665408" behindDoc="1" locked="0" layoutInCell="1" allowOverlap="1" wp14:anchorId="41A70644" wp14:editId="3FA82583">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00BDB8B" wp14:editId="01F225F6">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253ED1" w:rsidP="00BA4256">
      <w:pPr>
        <w:spacing w:before="100" w:beforeAutospacing="1" w:after="0" w:line="240" w:lineRule="auto"/>
        <w:ind w:left="-1134" w:right="-1134"/>
        <w:contextualSpacing/>
        <w:jc w:val="center"/>
        <w:rPr>
          <w:rFonts w:ascii="Arial" w:hAnsi="Arial" w:cs="Arial"/>
          <w:b/>
        </w:rPr>
      </w:pPr>
      <w:r>
        <w:rPr>
          <w:rFonts w:ascii="Arial" w:hAnsi="Arial" w:cs="Arial"/>
          <w:b/>
        </w:rPr>
        <w:t>El movimiento periódico</w:t>
      </w:r>
    </w:p>
    <w:p w:rsidR="00ED7604" w:rsidRDefault="00ED7604" w:rsidP="00115BF8">
      <w:pPr>
        <w:tabs>
          <w:tab w:val="left" w:pos="6960"/>
        </w:tabs>
        <w:spacing w:after="0" w:line="240" w:lineRule="auto"/>
        <w:rPr>
          <w:rFonts w:ascii="Arial" w:hAnsi="Arial" w:cs="Arial"/>
          <w:sz w:val="16"/>
          <w:szCs w:val="16"/>
        </w:rPr>
      </w:pPr>
    </w:p>
    <w:p w:rsidR="00253ED1" w:rsidRPr="001D6B22" w:rsidRDefault="00253ED1" w:rsidP="00253ED1">
      <w:pPr>
        <w:jc w:val="both"/>
        <w:rPr>
          <w:rFonts w:ascii="Arial" w:hAnsi="Arial" w:cs="Arial"/>
          <w:sz w:val="20"/>
          <w:szCs w:val="20"/>
        </w:rPr>
      </w:pPr>
      <w:r>
        <w:rPr>
          <w:noProof/>
          <w:lang w:val="es-CL" w:eastAsia="es-CL"/>
        </w:rPr>
        <w:drawing>
          <wp:anchor distT="0" distB="0" distL="114300" distR="114300" simplePos="0" relativeHeight="251671552" behindDoc="0" locked="0" layoutInCell="1" allowOverlap="1">
            <wp:simplePos x="0" y="0"/>
            <wp:positionH relativeFrom="column">
              <wp:posOffset>4884420</wp:posOffset>
            </wp:positionH>
            <wp:positionV relativeFrom="paragraph">
              <wp:posOffset>3175</wp:posOffset>
            </wp:positionV>
            <wp:extent cx="1075690" cy="1593215"/>
            <wp:effectExtent l="0" t="0" r="0" b="6985"/>
            <wp:wrapTight wrapText="bothSides">
              <wp:wrapPolygon edited="0">
                <wp:start x="0" y="0"/>
                <wp:lineTo x="0" y="21436"/>
                <wp:lineTo x="21039" y="21436"/>
                <wp:lineTo x="21039" y="0"/>
                <wp:lineTo x="0" y="0"/>
              </wp:wrapPolygon>
            </wp:wrapTight>
            <wp:docPr id="23" name="Imagen 23" descr="Descripción: D:\Carmen Salazar\Desktop\CARMEN CIENCIAS\BANCO DE IMAGENES CON SUS FUENTES\reloj pendul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Carmen Salazar\Desktop\CARMEN CIENCIAS\BANCO DE IMAGENES CON SUS FUENTES\reloj pendulo 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690"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B22">
        <w:rPr>
          <w:rFonts w:ascii="Arial" w:hAnsi="Arial" w:cs="Arial"/>
          <w:sz w:val="20"/>
          <w:szCs w:val="20"/>
        </w:rPr>
        <w:t>El péndulo es un aparato bastante simple que se conoce desde tiempos remotos.  Las características de este aparato es lo singular de su movimiento. Seguramente han visto relojes antiguos de cucú o similares, donde una masa que cuelga del reloj va marcando el paso del tiempo.</w:t>
      </w:r>
    </w:p>
    <w:p w:rsidR="00253ED1" w:rsidRPr="001D6B22" w:rsidRDefault="00253ED1" w:rsidP="00253ED1">
      <w:pPr>
        <w:rPr>
          <w:rFonts w:ascii="Arial" w:hAnsi="Arial" w:cs="Arial"/>
          <w:sz w:val="20"/>
          <w:szCs w:val="20"/>
        </w:rPr>
      </w:pPr>
      <w:r w:rsidRPr="001D6B22">
        <w:rPr>
          <w:rFonts w:ascii="Arial" w:hAnsi="Arial" w:cs="Arial"/>
          <w:sz w:val="20"/>
          <w:szCs w:val="20"/>
        </w:rPr>
        <w:t>En esta actividad realizarán un experimento para descubrir algunos de estos fenómenos relacionados con el movimiento de los péndulos.</w:t>
      </w:r>
    </w:p>
    <w:p w:rsidR="00253ED1" w:rsidRPr="001D6B22" w:rsidRDefault="00253ED1" w:rsidP="00253ED1">
      <w:pPr>
        <w:rPr>
          <w:rFonts w:ascii="Arial" w:hAnsi="Arial" w:cs="Arial"/>
          <w:sz w:val="20"/>
          <w:szCs w:val="20"/>
        </w:rPr>
      </w:pPr>
      <w:r w:rsidRPr="001D6B22">
        <w:rPr>
          <w:rFonts w:ascii="Arial" w:hAnsi="Arial" w:cs="Arial"/>
          <w:sz w:val="20"/>
          <w:szCs w:val="20"/>
        </w:rPr>
        <w:t>Antes comenzar, debemos familiarizarnos con algunos conceptos que se usarán en esta actividad.</w:t>
      </w:r>
    </w:p>
    <w:p w:rsidR="00253ED1" w:rsidRPr="001D6B22" w:rsidRDefault="00253ED1" w:rsidP="00253ED1">
      <w:pPr>
        <w:jc w:val="both"/>
        <w:rPr>
          <w:rFonts w:ascii="Arial" w:hAnsi="Arial" w:cs="Arial"/>
          <w:sz w:val="20"/>
          <w:szCs w:val="20"/>
        </w:rPr>
      </w:pPr>
      <w:r w:rsidRPr="001D6B22">
        <w:rPr>
          <w:rFonts w:ascii="Arial" w:hAnsi="Arial" w:cs="Arial"/>
          <w:sz w:val="20"/>
          <w:szCs w:val="20"/>
        </w:rPr>
        <w:t xml:space="preserve">La </w:t>
      </w:r>
      <w:r w:rsidRPr="001D6B22">
        <w:rPr>
          <w:rFonts w:ascii="Arial" w:hAnsi="Arial" w:cs="Arial"/>
          <w:b/>
          <w:sz w:val="20"/>
          <w:szCs w:val="20"/>
        </w:rPr>
        <w:t>frecuencia</w:t>
      </w:r>
      <w:r w:rsidRPr="001D6B22">
        <w:rPr>
          <w:rFonts w:ascii="Arial" w:hAnsi="Arial" w:cs="Arial"/>
          <w:sz w:val="20"/>
          <w:szCs w:val="20"/>
        </w:rPr>
        <w:t xml:space="preserve"> se define como la cantidad de </w:t>
      </w:r>
      <w:r w:rsidRPr="001D6B22">
        <w:rPr>
          <w:rFonts w:ascii="Arial" w:hAnsi="Arial" w:cs="Arial"/>
          <w:b/>
          <w:sz w:val="20"/>
          <w:szCs w:val="20"/>
        </w:rPr>
        <w:t>oscilaciones</w:t>
      </w:r>
      <w:r w:rsidRPr="001D6B22">
        <w:rPr>
          <w:rFonts w:ascii="Arial" w:hAnsi="Arial" w:cs="Arial"/>
          <w:sz w:val="20"/>
          <w:szCs w:val="20"/>
        </w:rPr>
        <w:t xml:space="preserve"> </w:t>
      </w:r>
      <w:r w:rsidRPr="001D6B22">
        <w:rPr>
          <w:rFonts w:ascii="Arial" w:hAnsi="Arial" w:cs="Arial"/>
          <w:i/>
          <w:sz w:val="20"/>
          <w:szCs w:val="20"/>
        </w:rPr>
        <w:t>completas</w:t>
      </w:r>
      <w:r w:rsidRPr="001D6B22">
        <w:rPr>
          <w:rFonts w:ascii="Arial" w:hAnsi="Arial" w:cs="Arial"/>
          <w:sz w:val="20"/>
          <w:szCs w:val="20"/>
        </w:rPr>
        <w:t xml:space="preserve"> que hace un péndulo en un período de </w:t>
      </w:r>
      <w:r w:rsidRPr="001D6B22">
        <w:rPr>
          <w:rFonts w:ascii="Arial" w:hAnsi="Arial" w:cs="Arial"/>
          <w:b/>
          <w:sz w:val="20"/>
          <w:szCs w:val="20"/>
        </w:rPr>
        <w:t>tiempo</w:t>
      </w:r>
      <w:r w:rsidRPr="001D6B22">
        <w:rPr>
          <w:rFonts w:ascii="Arial" w:hAnsi="Arial" w:cs="Arial"/>
          <w:sz w:val="20"/>
          <w:szCs w:val="20"/>
        </w:rPr>
        <w:t xml:space="preserve"> que lo determina el experimentador.  Por ejemplo, se pueden contar el número de oscilaciones en un minuto o en un segundo. Esto se repre</w:t>
      </w:r>
      <w:r>
        <w:rPr>
          <w:rFonts w:ascii="Arial" w:hAnsi="Arial" w:cs="Arial"/>
          <w:sz w:val="20"/>
          <w:szCs w:val="20"/>
        </w:rPr>
        <w:t>senta en una fórmula matemática</w:t>
      </w:r>
      <w:r w:rsidRPr="001D6B22">
        <w:rPr>
          <w:rFonts w:ascii="Arial" w:hAnsi="Arial" w:cs="Arial"/>
          <w:sz w:val="20"/>
          <w:szCs w:val="20"/>
        </w:rPr>
        <w:t xml:space="preserve"> </w:t>
      </w:r>
    </w:p>
    <w:p w:rsidR="00253ED1" w:rsidRPr="001D6B22" w:rsidRDefault="00253ED1" w:rsidP="00253ED1">
      <w:pPr>
        <w:jc w:val="both"/>
        <w:rPr>
          <w:rFonts w:ascii="Arial" w:hAnsi="Arial" w:cs="Arial"/>
          <w:sz w:val="20"/>
          <w:szCs w:val="20"/>
        </w:rPr>
      </w:pPr>
      <w:r>
        <w:rPr>
          <w:noProof/>
          <w:lang w:val="es-CL" w:eastAsia="es-CL"/>
        </w:rPr>
        <mc:AlternateContent>
          <mc:Choice Requires="wps">
            <w:drawing>
              <wp:anchor distT="0" distB="0" distL="114300" distR="114300" simplePos="0" relativeHeight="251672576" behindDoc="0" locked="0" layoutInCell="1" allowOverlap="1">
                <wp:simplePos x="0" y="0"/>
                <wp:positionH relativeFrom="column">
                  <wp:posOffset>1584960</wp:posOffset>
                </wp:positionH>
                <wp:positionV relativeFrom="paragraph">
                  <wp:posOffset>107315</wp:posOffset>
                </wp:positionV>
                <wp:extent cx="2705100" cy="415925"/>
                <wp:effectExtent l="38100" t="38100" r="38100" b="412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5925"/>
                        </a:xfrm>
                        <a:prstGeom prst="rect">
                          <a:avLst/>
                        </a:prstGeom>
                        <a:solidFill>
                          <a:srgbClr val="F79646">
                            <a:lumMod val="20000"/>
                            <a:lumOff val="80000"/>
                            <a:alpha val="72000"/>
                          </a:srgbClr>
                        </a:solidFill>
                        <a:ln w="76200" cmpd="tri">
                          <a:solidFill>
                            <a:srgbClr val="000000"/>
                          </a:solidFill>
                          <a:miter lim="800000"/>
                          <a:headEnd/>
                          <a:tailEnd/>
                        </a:ln>
                      </wps:spPr>
                      <wps:txbx>
                        <w:txbxContent>
                          <w:p w:rsidR="00253ED1" w:rsidRPr="002614FF" w:rsidRDefault="00253ED1" w:rsidP="00253ED1">
                            <w:pPr>
                              <w:jc w:val="center"/>
                              <w:rPr>
                                <w:rFonts w:ascii="Arial" w:hAnsi="Arial" w:cs="Arial"/>
                                <w:b/>
                                <w:color w:val="403152"/>
                                <w:sz w:val="20"/>
                                <w:szCs w:val="20"/>
                              </w:rPr>
                            </w:pPr>
                            <w:r w:rsidRPr="002614FF">
                              <w:rPr>
                                <w:rFonts w:ascii="Arial" w:hAnsi="Arial" w:cs="Arial"/>
                                <w:b/>
                                <w:color w:val="403152"/>
                                <w:sz w:val="20"/>
                                <w:szCs w:val="20"/>
                              </w:rPr>
                              <w:t>Frecuencia (f)= oscilaciones ÷ tiempo (t)</w:t>
                            </w:r>
                          </w:p>
                          <w:p w:rsidR="00253ED1" w:rsidRPr="006A550B" w:rsidRDefault="00253ED1" w:rsidP="00253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left:0;text-align:left;margin-left:124.8pt;margin-top:8.45pt;width:213pt;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" fillcolor="#fdeada" strokeweight="6pt">
                <v:fill opacity="47288f"/>
                <v:stroke linestyle="thickBetweenThin"/>
                <v:textbox>
                  <w:txbxContent>
                    <w:p w:rsidR="00253ED1" w:rsidRPr="002614FF" w:rsidRDefault="00253ED1" w:rsidP="00253ED1">
                      <w:pPr>
                        <w:jc w:val="center"/>
                        <w:rPr>
                          <w:rFonts w:ascii="Arial" w:hAnsi="Arial" w:cs="Arial"/>
                          <w:b/>
                          <w:color w:val="403152"/>
                          <w:sz w:val="20"/>
                          <w:szCs w:val="20"/>
                        </w:rPr>
                      </w:pPr>
                      <w:r w:rsidRPr="002614FF">
                        <w:rPr>
                          <w:rFonts w:ascii="Arial" w:hAnsi="Arial" w:cs="Arial"/>
                          <w:b/>
                          <w:color w:val="403152"/>
                          <w:sz w:val="20"/>
                          <w:szCs w:val="20"/>
                        </w:rPr>
                        <w:t>Frecuencia (f)= oscilaciones ÷ tiempo (t)</w:t>
                      </w:r>
                    </w:p>
                    <w:p w:rsidR="00253ED1" w:rsidRPr="006A550B" w:rsidRDefault="00253ED1" w:rsidP="00253ED1"/>
                  </w:txbxContent>
                </v:textbox>
              </v:rect>
            </w:pict>
          </mc:Fallback>
        </mc:AlternateContent>
      </w:r>
    </w:p>
    <w:p w:rsidR="00253ED1" w:rsidRPr="001D6B22" w:rsidRDefault="00253ED1" w:rsidP="00253ED1">
      <w:pPr>
        <w:ind w:left="1683" w:hanging="1683"/>
        <w:rPr>
          <w:rFonts w:ascii="Arial" w:hAnsi="Arial" w:cs="Arial"/>
          <w:sz w:val="20"/>
          <w:szCs w:val="20"/>
        </w:rPr>
      </w:pPr>
    </w:p>
    <w:p w:rsidR="00253ED1" w:rsidRPr="001D6B22" w:rsidRDefault="00253ED1" w:rsidP="00253ED1">
      <w:pPr>
        <w:ind w:left="1683" w:hanging="1683"/>
        <w:rPr>
          <w:rFonts w:ascii="Arial" w:hAnsi="Arial" w:cs="Arial"/>
          <w:sz w:val="20"/>
          <w:szCs w:val="20"/>
        </w:rPr>
      </w:pPr>
    </w:p>
    <w:p w:rsidR="00253ED1" w:rsidRPr="001D6B22" w:rsidRDefault="00253ED1" w:rsidP="00253ED1">
      <w:pPr>
        <w:rPr>
          <w:rFonts w:ascii="Arial" w:hAnsi="Arial" w:cs="Arial"/>
          <w:sz w:val="20"/>
          <w:szCs w:val="20"/>
        </w:rPr>
      </w:pPr>
      <w:r w:rsidRPr="001D6B22">
        <w:rPr>
          <w:rFonts w:ascii="Arial" w:hAnsi="Arial" w:cs="Arial"/>
          <w:sz w:val="20"/>
          <w:szCs w:val="20"/>
        </w:rPr>
        <w:t xml:space="preserve">El </w:t>
      </w:r>
      <w:r w:rsidRPr="001D6B22">
        <w:rPr>
          <w:rFonts w:ascii="Arial" w:hAnsi="Arial" w:cs="Arial"/>
          <w:b/>
          <w:sz w:val="20"/>
          <w:szCs w:val="20"/>
        </w:rPr>
        <w:t>período</w:t>
      </w:r>
      <w:r w:rsidRPr="001D6B22">
        <w:rPr>
          <w:rFonts w:ascii="Arial" w:hAnsi="Arial" w:cs="Arial"/>
          <w:sz w:val="20"/>
          <w:szCs w:val="20"/>
        </w:rPr>
        <w:t xml:space="preserve"> (T) es el inverso de la frecuencia, es decir es el tiempo que se demora una oscilación completa.  También lo podemos representar en una fórmula matemática de la siguiente manera.</w:t>
      </w:r>
    </w:p>
    <w:p w:rsidR="00253ED1" w:rsidRPr="001D6B22" w:rsidRDefault="00253ED1" w:rsidP="00253ED1">
      <w:pPr>
        <w:ind w:left="1683" w:hanging="1683"/>
        <w:rPr>
          <w:rFonts w:ascii="Arial" w:hAnsi="Arial" w:cs="Arial"/>
          <w:sz w:val="20"/>
          <w:szCs w:val="20"/>
        </w:rPr>
      </w:pPr>
      <w:r>
        <w:rPr>
          <w:noProof/>
          <w:lang w:val="es-CL" w:eastAsia="es-CL"/>
        </w:rPr>
        <mc:AlternateContent>
          <mc:Choice Requires="wps">
            <w:drawing>
              <wp:anchor distT="0" distB="0" distL="114300" distR="114300" simplePos="0" relativeHeight="251673600" behindDoc="0" locked="0" layoutInCell="1" allowOverlap="1">
                <wp:simplePos x="0" y="0"/>
                <wp:positionH relativeFrom="column">
                  <wp:posOffset>1623060</wp:posOffset>
                </wp:positionH>
                <wp:positionV relativeFrom="paragraph">
                  <wp:posOffset>5080</wp:posOffset>
                </wp:positionV>
                <wp:extent cx="2705100" cy="557530"/>
                <wp:effectExtent l="38100" t="38100" r="38100" b="3302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57530"/>
                        </a:xfrm>
                        <a:prstGeom prst="rect">
                          <a:avLst/>
                        </a:prstGeom>
                        <a:solidFill>
                          <a:srgbClr val="FDE9D9">
                            <a:alpha val="72000"/>
                          </a:srgbClr>
                        </a:solidFill>
                        <a:ln w="76200" cmpd="tri">
                          <a:solidFill>
                            <a:srgbClr val="000000"/>
                          </a:solidFill>
                          <a:miter lim="800000"/>
                          <a:headEnd/>
                          <a:tailEnd/>
                        </a:ln>
                      </wps:spPr>
                      <wps:txbx>
                        <w:txbxContent>
                          <w:p w:rsidR="00253ED1" w:rsidRPr="006A550B" w:rsidRDefault="00253ED1" w:rsidP="00253ED1">
                            <w:pPr>
                              <w:jc w:val="center"/>
                              <w:rPr>
                                <w:rFonts w:ascii="Arial" w:hAnsi="Arial" w:cs="Arial"/>
                                <w:b/>
                                <w:color w:val="403152"/>
                                <w:sz w:val="20"/>
                                <w:szCs w:val="20"/>
                              </w:rPr>
                            </w:pPr>
                            <w:r>
                              <w:rPr>
                                <w:rFonts w:ascii="Arial" w:hAnsi="Arial" w:cs="Arial"/>
                                <w:b/>
                                <w:color w:val="403152"/>
                                <w:sz w:val="20"/>
                                <w:szCs w:val="20"/>
                              </w:rPr>
                              <w:t xml:space="preserve">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w:t>
                            </w:r>
                            <w:r w:rsidRPr="006A550B">
                              <w:rPr>
                                <w:rFonts w:ascii="Arial" w:hAnsi="Arial" w:cs="Arial"/>
                                <w:b/>
                                <w:color w:val="403152"/>
                                <w:sz w:val="20"/>
                                <w:szCs w:val="20"/>
                              </w:rPr>
                              <w:t>= tiempo</w:t>
                            </w:r>
                            <w:r>
                              <w:rPr>
                                <w:rFonts w:ascii="Arial" w:hAnsi="Arial" w:cs="Arial"/>
                                <w:b/>
                                <w:color w:val="403152"/>
                                <w:sz w:val="20"/>
                                <w:szCs w:val="20"/>
                              </w:rPr>
                              <w:t xml:space="preserve"> </w:t>
                            </w:r>
                            <w:r w:rsidRPr="006A550B">
                              <w:rPr>
                                <w:rFonts w:ascii="Arial" w:hAnsi="Arial" w:cs="Arial"/>
                                <w:b/>
                                <w:color w:val="403152"/>
                                <w:sz w:val="20"/>
                                <w:szCs w:val="20"/>
                              </w:rPr>
                              <w:t>÷  oscilaciones (t)</w:t>
                            </w:r>
                            <w:r>
                              <w:rPr>
                                <w:rFonts w:ascii="Arial" w:hAnsi="Arial" w:cs="Arial"/>
                                <w:b/>
                                <w:color w:val="403152"/>
                                <w:sz w:val="20"/>
                                <w:szCs w:val="20"/>
                              </w:rPr>
                              <w:t xml:space="preserve"> o también 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=1 </w:t>
                            </w:r>
                            <w:r w:rsidRPr="006A550B">
                              <w:rPr>
                                <w:rFonts w:ascii="Arial" w:hAnsi="Arial" w:cs="Arial"/>
                                <w:b/>
                                <w:color w:val="403152"/>
                                <w:sz w:val="20"/>
                                <w:szCs w:val="20"/>
                              </w:rPr>
                              <w:t xml:space="preserve">÷ </w:t>
                            </w:r>
                            <w:r>
                              <w:rPr>
                                <w:rFonts w:ascii="Arial" w:hAnsi="Arial" w:cs="Arial"/>
                                <w:b/>
                                <w:color w:val="403152"/>
                                <w:sz w:val="20"/>
                                <w:szCs w:val="20"/>
                              </w:rPr>
                              <w:t xml:space="preserve"> </w:t>
                            </w:r>
                            <w:r w:rsidRPr="006A550B">
                              <w:rPr>
                                <w:rFonts w:ascii="Arial" w:hAnsi="Arial" w:cs="Arial"/>
                                <w:b/>
                                <w:color w:val="403152"/>
                                <w:sz w:val="20"/>
                                <w:szCs w:val="20"/>
                              </w:rPr>
                              <w:t>Frecuencia</w:t>
                            </w:r>
                          </w:p>
                          <w:p w:rsidR="00253ED1" w:rsidRPr="006A550B" w:rsidRDefault="00253ED1" w:rsidP="00253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7" style="position:absolute;left:0;text-align:left;margin-left:127.8pt;margin-top:.4pt;width:213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" fillcolor="#fde9d9" strokeweight="6pt">
                <v:fill opacity="47288f"/>
                <v:stroke linestyle="thickBetweenThin"/>
                <v:textbox>
                  <w:txbxContent>
                    <w:p w:rsidR="00253ED1" w:rsidRPr="006A550B" w:rsidRDefault="00253ED1" w:rsidP="00253ED1">
                      <w:pPr>
                        <w:jc w:val="center"/>
                        <w:rPr>
                          <w:rFonts w:ascii="Arial" w:hAnsi="Arial" w:cs="Arial"/>
                          <w:b/>
                          <w:color w:val="403152"/>
                          <w:sz w:val="20"/>
                          <w:szCs w:val="20"/>
                        </w:rPr>
                      </w:pPr>
                      <w:r>
                        <w:rPr>
                          <w:rFonts w:ascii="Arial" w:hAnsi="Arial" w:cs="Arial"/>
                          <w:b/>
                          <w:color w:val="403152"/>
                          <w:sz w:val="20"/>
                          <w:szCs w:val="20"/>
                        </w:rPr>
                        <w:t xml:space="preserve">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w:t>
                      </w:r>
                      <w:r w:rsidRPr="006A550B">
                        <w:rPr>
                          <w:rFonts w:ascii="Arial" w:hAnsi="Arial" w:cs="Arial"/>
                          <w:b/>
                          <w:color w:val="403152"/>
                          <w:sz w:val="20"/>
                          <w:szCs w:val="20"/>
                        </w:rPr>
                        <w:t>= tiempo</w:t>
                      </w:r>
                      <w:r>
                        <w:rPr>
                          <w:rFonts w:ascii="Arial" w:hAnsi="Arial" w:cs="Arial"/>
                          <w:b/>
                          <w:color w:val="403152"/>
                          <w:sz w:val="20"/>
                          <w:szCs w:val="20"/>
                        </w:rPr>
                        <w:t xml:space="preserve"> </w:t>
                      </w:r>
                      <w:r w:rsidRPr="006A550B">
                        <w:rPr>
                          <w:rFonts w:ascii="Arial" w:hAnsi="Arial" w:cs="Arial"/>
                          <w:b/>
                          <w:color w:val="403152"/>
                          <w:sz w:val="20"/>
                          <w:szCs w:val="20"/>
                        </w:rPr>
                        <w:t>÷  oscilaciones (t)</w:t>
                      </w:r>
                      <w:r>
                        <w:rPr>
                          <w:rFonts w:ascii="Arial" w:hAnsi="Arial" w:cs="Arial"/>
                          <w:b/>
                          <w:color w:val="403152"/>
                          <w:sz w:val="20"/>
                          <w:szCs w:val="20"/>
                        </w:rPr>
                        <w:t xml:space="preserve"> o también 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=1 </w:t>
                      </w:r>
                      <w:r w:rsidRPr="006A550B">
                        <w:rPr>
                          <w:rFonts w:ascii="Arial" w:hAnsi="Arial" w:cs="Arial"/>
                          <w:b/>
                          <w:color w:val="403152"/>
                          <w:sz w:val="20"/>
                          <w:szCs w:val="20"/>
                        </w:rPr>
                        <w:t xml:space="preserve">÷ </w:t>
                      </w:r>
                      <w:r>
                        <w:rPr>
                          <w:rFonts w:ascii="Arial" w:hAnsi="Arial" w:cs="Arial"/>
                          <w:b/>
                          <w:color w:val="403152"/>
                          <w:sz w:val="20"/>
                          <w:szCs w:val="20"/>
                        </w:rPr>
                        <w:t xml:space="preserve"> </w:t>
                      </w:r>
                      <w:r w:rsidRPr="006A550B">
                        <w:rPr>
                          <w:rFonts w:ascii="Arial" w:hAnsi="Arial" w:cs="Arial"/>
                          <w:b/>
                          <w:color w:val="403152"/>
                          <w:sz w:val="20"/>
                          <w:szCs w:val="20"/>
                        </w:rPr>
                        <w:t>Frecuencia</w:t>
                      </w:r>
                    </w:p>
                    <w:p w:rsidR="00253ED1" w:rsidRPr="006A550B" w:rsidRDefault="00253ED1" w:rsidP="00253ED1"/>
                  </w:txbxContent>
                </v:textbox>
              </v:rect>
            </w:pict>
          </mc:Fallback>
        </mc:AlternateContent>
      </w:r>
    </w:p>
    <w:p w:rsidR="00253ED1" w:rsidRPr="001D6B22" w:rsidRDefault="00253ED1" w:rsidP="00253ED1">
      <w:pPr>
        <w:ind w:left="1683" w:hanging="1683"/>
        <w:rPr>
          <w:rFonts w:ascii="Arial" w:hAnsi="Arial" w:cs="Arial"/>
          <w:sz w:val="20"/>
          <w:szCs w:val="20"/>
        </w:rPr>
      </w:pPr>
    </w:p>
    <w:p w:rsidR="00253ED1" w:rsidRPr="001D6B22" w:rsidRDefault="00253ED1" w:rsidP="00253ED1">
      <w:pPr>
        <w:ind w:left="1683" w:hanging="1683"/>
        <w:rPr>
          <w:rFonts w:ascii="Arial" w:hAnsi="Arial" w:cs="Arial"/>
          <w:sz w:val="20"/>
          <w:szCs w:val="20"/>
        </w:rPr>
      </w:pPr>
    </w:p>
    <w:p w:rsidR="00253ED1" w:rsidRPr="001D6B22" w:rsidRDefault="00253ED1" w:rsidP="00253ED1">
      <w:pPr>
        <w:jc w:val="both"/>
        <w:rPr>
          <w:rFonts w:ascii="Arial" w:hAnsi="Arial" w:cs="Arial"/>
          <w:sz w:val="20"/>
          <w:szCs w:val="20"/>
        </w:rPr>
      </w:pPr>
      <w:r w:rsidRPr="001D6B22">
        <w:rPr>
          <w:rFonts w:ascii="Arial" w:hAnsi="Arial" w:cs="Arial"/>
          <w:sz w:val="20"/>
          <w:szCs w:val="20"/>
        </w:rPr>
        <w:t xml:space="preserve">Al construir un péndulo hay que considerar 3 elementos que afectan su movimiento.  </w:t>
      </w:r>
      <w:r>
        <w:rPr>
          <w:rFonts w:ascii="Arial" w:hAnsi="Arial" w:cs="Arial"/>
          <w:sz w:val="20"/>
          <w:szCs w:val="20"/>
        </w:rPr>
        <w:t>La</w:t>
      </w:r>
      <w:r w:rsidRPr="001D6B22">
        <w:rPr>
          <w:rFonts w:ascii="Arial" w:hAnsi="Arial" w:cs="Arial"/>
          <w:sz w:val="20"/>
          <w:szCs w:val="20"/>
        </w:rPr>
        <w:t xml:space="preserve"> </w:t>
      </w:r>
      <w:r w:rsidRPr="001D6B22">
        <w:rPr>
          <w:rFonts w:ascii="Arial" w:hAnsi="Arial" w:cs="Arial"/>
          <w:b/>
          <w:sz w:val="20"/>
          <w:szCs w:val="20"/>
        </w:rPr>
        <w:t>l</w:t>
      </w:r>
      <w:r>
        <w:rPr>
          <w:rFonts w:ascii="Arial" w:hAnsi="Arial" w:cs="Arial"/>
          <w:b/>
          <w:sz w:val="20"/>
          <w:szCs w:val="20"/>
        </w:rPr>
        <w:t>ongitud</w:t>
      </w:r>
      <w:r w:rsidRPr="001D6B22">
        <w:rPr>
          <w:rFonts w:ascii="Arial" w:hAnsi="Arial" w:cs="Arial"/>
          <w:sz w:val="20"/>
          <w:szCs w:val="20"/>
        </w:rPr>
        <w:t xml:space="preserve"> (l) de la cuerda, la </w:t>
      </w:r>
      <w:r w:rsidRPr="001D6B22">
        <w:rPr>
          <w:rFonts w:ascii="Arial" w:hAnsi="Arial" w:cs="Arial"/>
          <w:b/>
          <w:sz w:val="20"/>
          <w:szCs w:val="20"/>
        </w:rPr>
        <w:t>masa</w:t>
      </w:r>
      <w:r w:rsidRPr="001D6B22">
        <w:rPr>
          <w:rFonts w:ascii="Arial" w:hAnsi="Arial" w:cs="Arial"/>
          <w:sz w:val="20"/>
          <w:szCs w:val="20"/>
        </w:rPr>
        <w:t xml:space="preserve"> (m) que cuelga del péndulo y la </w:t>
      </w:r>
      <w:r w:rsidRPr="007B7A11">
        <w:rPr>
          <w:rFonts w:ascii="Arial" w:hAnsi="Arial" w:cs="Arial"/>
          <w:b/>
          <w:sz w:val="20"/>
          <w:szCs w:val="20"/>
        </w:rPr>
        <w:t>amplitud</w:t>
      </w:r>
      <w:r>
        <w:rPr>
          <w:rFonts w:ascii="Arial" w:hAnsi="Arial" w:cs="Arial"/>
          <w:sz w:val="20"/>
          <w:szCs w:val="20"/>
        </w:rPr>
        <w:t xml:space="preserve"> o </w:t>
      </w:r>
      <w:r w:rsidRPr="001D6B22">
        <w:rPr>
          <w:rFonts w:ascii="Arial" w:hAnsi="Arial" w:cs="Arial"/>
          <w:b/>
          <w:sz w:val="20"/>
          <w:szCs w:val="20"/>
        </w:rPr>
        <w:t>distancia</w:t>
      </w:r>
      <w:r w:rsidRPr="001D6B22">
        <w:rPr>
          <w:rFonts w:ascii="Arial" w:hAnsi="Arial" w:cs="Arial"/>
          <w:sz w:val="20"/>
          <w:szCs w:val="20"/>
        </w:rPr>
        <w:t xml:space="preserve"> (d) a la que moveremos la masa para dejarla caer y oscilar.</w:t>
      </w:r>
    </w:p>
    <w:p w:rsidR="00253ED1" w:rsidRPr="001D6B22" w:rsidRDefault="00253ED1" w:rsidP="00253ED1">
      <w:pPr>
        <w:ind w:left="1683" w:hanging="1683"/>
        <w:rPr>
          <w:rFonts w:ascii="Arial" w:hAnsi="Arial" w:cs="Arial"/>
          <w:sz w:val="20"/>
          <w:szCs w:val="20"/>
        </w:rPr>
      </w:pPr>
    </w:p>
    <w:p w:rsidR="00253ED1" w:rsidRDefault="00253ED1" w:rsidP="00253ED1">
      <w:pPr>
        <w:spacing w:after="0" w:line="240" w:lineRule="auto"/>
        <w:rPr>
          <w:rFonts w:ascii="Arial" w:hAnsi="Arial" w:cs="Arial"/>
          <w:sz w:val="20"/>
          <w:szCs w:val="20"/>
        </w:rPr>
      </w:pPr>
      <w:r>
        <w:rPr>
          <w:rFonts w:ascii="Arial" w:hAnsi="Arial" w:cs="Arial"/>
          <w:sz w:val="20"/>
          <w:szCs w:val="20"/>
        </w:rPr>
        <w:br w:type="page"/>
      </w:r>
      <w:r w:rsidRPr="001D6B22">
        <w:rPr>
          <w:rFonts w:ascii="Arial" w:hAnsi="Arial" w:cs="Arial"/>
          <w:sz w:val="20"/>
          <w:szCs w:val="20"/>
        </w:rPr>
        <w:lastRenderedPageBreak/>
        <w:t>Observen el siguiente diagrama para ver dónde se ubican estas variables.</w:t>
      </w: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76672" behindDoc="1" locked="0" layoutInCell="1" allowOverlap="1">
            <wp:simplePos x="0" y="0"/>
            <wp:positionH relativeFrom="column">
              <wp:posOffset>1981200</wp:posOffset>
            </wp:positionH>
            <wp:positionV relativeFrom="paragraph">
              <wp:posOffset>27940</wp:posOffset>
            </wp:positionV>
            <wp:extent cx="1678305" cy="2766060"/>
            <wp:effectExtent l="0" t="0" r="0" b="0"/>
            <wp:wrapNone/>
            <wp:docPr id="20" name="Imagen 20" descr="Descripción: D:\Carmen Salazar\Desktop\CARMEN CIENCIAS\BANCO DE IMAGENES CON SUS FUENTES\pendul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Carmen Salazar\Desktop\CARMEN CIENCIAS\BANCO DE IMAGENES CON SUS FUENTES\pendulo c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8305" cy="276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p>
    <w:p w:rsidR="00253ED1" w:rsidRDefault="00253ED1" w:rsidP="00253ED1">
      <w:pPr>
        <w:spacing w:after="0" w:line="240" w:lineRule="auto"/>
        <w:rPr>
          <w:rFonts w:ascii="Arial" w:hAnsi="Arial" w:cs="Arial"/>
          <w:sz w:val="20"/>
          <w:szCs w:val="20"/>
        </w:rPr>
      </w:pPr>
      <w:r w:rsidRPr="001D6B22">
        <w:rPr>
          <w:rFonts w:ascii="Arial" w:hAnsi="Arial" w:cs="Arial"/>
          <w:sz w:val="20"/>
          <w:szCs w:val="20"/>
        </w:rPr>
        <w:t xml:space="preserve">En este experimento verán qué sucede con la </w:t>
      </w:r>
      <w:r w:rsidRPr="00167F48">
        <w:rPr>
          <w:rFonts w:ascii="Arial" w:hAnsi="Arial" w:cs="Arial"/>
          <w:b/>
          <w:sz w:val="20"/>
          <w:szCs w:val="20"/>
        </w:rPr>
        <w:t>frecuencia</w:t>
      </w:r>
      <w:r w:rsidRPr="001D6B22">
        <w:rPr>
          <w:rFonts w:ascii="Arial" w:hAnsi="Arial" w:cs="Arial"/>
          <w:sz w:val="20"/>
          <w:szCs w:val="20"/>
        </w:rPr>
        <w:t xml:space="preserve"> si cambia la </w:t>
      </w:r>
      <w:r w:rsidRPr="007B7A11">
        <w:rPr>
          <w:rFonts w:ascii="Arial" w:hAnsi="Arial" w:cs="Arial"/>
          <w:b/>
          <w:sz w:val="20"/>
          <w:szCs w:val="20"/>
        </w:rPr>
        <w:t>amplitud</w:t>
      </w:r>
      <w:r>
        <w:rPr>
          <w:rFonts w:ascii="Arial" w:hAnsi="Arial" w:cs="Arial"/>
          <w:sz w:val="20"/>
          <w:szCs w:val="20"/>
        </w:rPr>
        <w:t xml:space="preserve"> o </w:t>
      </w:r>
      <w:r w:rsidRPr="00167F48">
        <w:rPr>
          <w:rFonts w:ascii="Arial" w:hAnsi="Arial" w:cs="Arial"/>
          <w:b/>
          <w:sz w:val="20"/>
          <w:szCs w:val="20"/>
        </w:rPr>
        <w:t>distancia</w:t>
      </w:r>
      <w:r w:rsidRPr="001D6B22">
        <w:rPr>
          <w:rFonts w:ascii="Arial" w:hAnsi="Arial" w:cs="Arial"/>
          <w:sz w:val="20"/>
          <w:szCs w:val="20"/>
        </w:rPr>
        <w:t xml:space="preserve"> (d) desde la que se suelta la masa.</w:t>
      </w:r>
    </w:p>
    <w:p w:rsidR="00253ED1" w:rsidRDefault="00253ED1" w:rsidP="00253ED1">
      <w:pPr>
        <w:spacing w:after="0" w:line="240" w:lineRule="auto"/>
        <w:rPr>
          <w:rFonts w:ascii="Arial" w:hAnsi="Arial" w:cs="Arial"/>
          <w:b/>
          <w:sz w:val="20"/>
          <w:szCs w:val="20"/>
        </w:rPr>
      </w:pPr>
    </w:p>
    <w:p w:rsidR="00253ED1" w:rsidRDefault="00253ED1" w:rsidP="00253ED1">
      <w:pPr>
        <w:numPr>
          <w:ilvl w:val="0"/>
          <w:numId w:val="7"/>
        </w:numPr>
        <w:spacing w:after="0" w:line="240" w:lineRule="auto"/>
        <w:rPr>
          <w:rFonts w:ascii="Arial" w:hAnsi="Arial" w:cs="Arial"/>
          <w:sz w:val="20"/>
          <w:szCs w:val="20"/>
        </w:rPr>
      </w:pPr>
      <w:r w:rsidRPr="00167F48">
        <w:rPr>
          <w:rFonts w:ascii="Arial" w:hAnsi="Arial" w:cs="Arial"/>
          <w:b/>
          <w:sz w:val="20"/>
          <w:szCs w:val="20"/>
        </w:rPr>
        <w:t>Identifique</w:t>
      </w:r>
      <w:r>
        <w:rPr>
          <w:rFonts w:ascii="Arial" w:hAnsi="Arial" w:cs="Arial"/>
          <w:sz w:val="20"/>
          <w:szCs w:val="20"/>
        </w:rPr>
        <w:t xml:space="preserve"> cuáles son las variables involucradas en este experimento:</w:t>
      </w:r>
    </w:p>
    <w:p w:rsidR="00253ED1" w:rsidRDefault="00253ED1" w:rsidP="00253ED1">
      <w:pPr>
        <w:numPr>
          <w:ilvl w:val="0"/>
          <w:numId w:val="6"/>
        </w:numPr>
        <w:spacing w:after="0" w:line="240" w:lineRule="auto"/>
        <w:ind w:left="357" w:hanging="357"/>
        <w:rPr>
          <w:rFonts w:ascii="Arial" w:hAnsi="Arial" w:cs="Arial"/>
          <w:sz w:val="20"/>
          <w:szCs w:val="20"/>
        </w:rPr>
      </w:pPr>
      <w:r>
        <w:rPr>
          <w:rFonts w:ascii="Arial" w:hAnsi="Arial" w:cs="Arial"/>
          <w:sz w:val="20"/>
          <w:szCs w:val="20"/>
        </w:rPr>
        <w:t>Variable independiente:</w:t>
      </w:r>
    </w:p>
    <w:p w:rsidR="00253ED1" w:rsidRDefault="00253ED1" w:rsidP="00253ED1">
      <w:pPr>
        <w:numPr>
          <w:ilvl w:val="0"/>
          <w:numId w:val="6"/>
        </w:numPr>
        <w:spacing w:after="0" w:line="240" w:lineRule="auto"/>
        <w:ind w:left="357" w:hanging="357"/>
        <w:rPr>
          <w:rFonts w:ascii="Arial" w:hAnsi="Arial" w:cs="Arial"/>
          <w:sz w:val="20"/>
          <w:szCs w:val="20"/>
        </w:rPr>
      </w:pPr>
      <w:r>
        <w:rPr>
          <w:rFonts w:ascii="Arial" w:hAnsi="Arial" w:cs="Arial"/>
          <w:sz w:val="20"/>
          <w:szCs w:val="20"/>
        </w:rPr>
        <w:t>Variable dependiente:</w:t>
      </w:r>
    </w:p>
    <w:p w:rsidR="00253ED1" w:rsidRDefault="00253ED1" w:rsidP="00253ED1">
      <w:pPr>
        <w:numPr>
          <w:ilvl w:val="0"/>
          <w:numId w:val="6"/>
        </w:numPr>
        <w:spacing w:after="0" w:line="240" w:lineRule="auto"/>
        <w:ind w:left="357" w:hanging="357"/>
        <w:rPr>
          <w:rFonts w:ascii="Arial" w:hAnsi="Arial" w:cs="Arial"/>
          <w:sz w:val="20"/>
          <w:szCs w:val="20"/>
        </w:rPr>
      </w:pPr>
      <w:r>
        <w:rPr>
          <w:rFonts w:ascii="Arial" w:hAnsi="Arial" w:cs="Arial"/>
          <w:sz w:val="20"/>
          <w:szCs w:val="20"/>
        </w:rPr>
        <w:t>Variable controlada (al menos 2):</w:t>
      </w:r>
    </w:p>
    <w:p w:rsidR="00253ED1" w:rsidRDefault="00253ED1" w:rsidP="00253ED1">
      <w:pPr>
        <w:spacing w:after="0" w:line="240" w:lineRule="auto"/>
        <w:ind w:left="357"/>
        <w:rPr>
          <w:rFonts w:ascii="Arial" w:hAnsi="Arial" w:cs="Arial"/>
          <w:sz w:val="20"/>
          <w:szCs w:val="20"/>
        </w:rPr>
      </w:pPr>
    </w:p>
    <w:p w:rsidR="00253ED1" w:rsidRPr="001D6B22" w:rsidRDefault="00253ED1" w:rsidP="00253ED1">
      <w:pPr>
        <w:numPr>
          <w:ilvl w:val="0"/>
          <w:numId w:val="7"/>
        </w:numPr>
        <w:rPr>
          <w:rFonts w:ascii="Arial" w:hAnsi="Arial" w:cs="Arial"/>
          <w:sz w:val="20"/>
          <w:szCs w:val="20"/>
        </w:rPr>
      </w:pPr>
      <w:r w:rsidRPr="001D6B22">
        <w:rPr>
          <w:rFonts w:ascii="Arial" w:hAnsi="Arial" w:cs="Arial"/>
          <w:sz w:val="20"/>
          <w:szCs w:val="20"/>
        </w:rPr>
        <w:t xml:space="preserve">Antes de comenzar, </w:t>
      </w:r>
      <w:r w:rsidRPr="00DB3538">
        <w:rPr>
          <w:rFonts w:ascii="Arial" w:hAnsi="Arial" w:cs="Arial"/>
          <w:b/>
          <w:sz w:val="20"/>
          <w:szCs w:val="20"/>
        </w:rPr>
        <w:t>predigan</w:t>
      </w:r>
      <w:r w:rsidRPr="001D6B22">
        <w:rPr>
          <w:rFonts w:ascii="Arial" w:hAnsi="Arial" w:cs="Arial"/>
          <w:sz w:val="20"/>
          <w:szCs w:val="20"/>
        </w:rPr>
        <w:t xml:space="preserve"> qué creen que sucederá si la </w:t>
      </w:r>
      <w:r>
        <w:rPr>
          <w:rFonts w:ascii="Arial" w:hAnsi="Arial" w:cs="Arial"/>
          <w:sz w:val="20"/>
          <w:szCs w:val="20"/>
        </w:rPr>
        <w:t xml:space="preserve">amplitud o </w:t>
      </w:r>
      <w:r w:rsidRPr="001D6B22">
        <w:rPr>
          <w:rFonts w:ascii="Arial" w:hAnsi="Arial" w:cs="Arial"/>
          <w:sz w:val="20"/>
          <w:szCs w:val="20"/>
        </w:rPr>
        <w:t>distancia (d) desde la que se suelta la masa (m) aumenta. Fundamenten su predicción.</w:t>
      </w:r>
    </w:p>
    <w:p w:rsidR="00253ED1" w:rsidRDefault="00253ED1" w:rsidP="00253ED1">
      <w:pPr>
        <w:spacing w:line="480" w:lineRule="auto"/>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176530</wp:posOffset>
                </wp:positionV>
                <wp:extent cx="5676900" cy="563880"/>
                <wp:effectExtent l="19050" t="19050" r="19050"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63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1.35pt;margin-top:13.9pt;width:447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" strokeweight="2.25pt"/>
            </w:pict>
          </mc:Fallback>
        </mc:AlternateContent>
      </w:r>
      <w:r w:rsidRPr="001D6B22">
        <w:rPr>
          <w:rFonts w:ascii="Arial" w:hAnsi="Arial" w:cs="Arial"/>
          <w:b/>
          <w:sz w:val="20"/>
          <w:szCs w:val="20"/>
        </w:rPr>
        <w:t>Predicción</w:t>
      </w:r>
      <w:r>
        <w:rPr>
          <w:rFonts w:ascii="Arial" w:hAnsi="Arial" w:cs="Arial"/>
          <w:b/>
          <w:sz w:val="20"/>
          <w:szCs w:val="20"/>
        </w:rPr>
        <w:t>:</w:t>
      </w:r>
    </w:p>
    <w:p w:rsidR="00253ED1" w:rsidRDefault="00253ED1" w:rsidP="00253ED1">
      <w:pPr>
        <w:spacing w:line="480" w:lineRule="auto"/>
        <w:rPr>
          <w:rFonts w:ascii="Arial" w:hAnsi="Arial" w:cs="Arial"/>
          <w:b/>
          <w:sz w:val="20"/>
          <w:szCs w:val="20"/>
        </w:rPr>
      </w:pPr>
    </w:p>
    <w:p w:rsidR="00253ED1" w:rsidRPr="001D6B22" w:rsidRDefault="00253ED1" w:rsidP="00253ED1">
      <w:pPr>
        <w:numPr>
          <w:ilvl w:val="0"/>
          <w:numId w:val="7"/>
        </w:numPr>
        <w:rPr>
          <w:rFonts w:ascii="Arial" w:hAnsi="Arial" w:cs="Arial"/>
          <w:sz w:val="20"/>
          <w:szCs w:val="20"/>
        </w:rPr>
      </w:pPr>
      <w:r w:rsidRPr="001D6B22">
        <w:rPr>
          <w:rFonts w:ascii="Arial" w:hAnsi="Arial" w:cs="Arial"/>
          <w:sz w:val="20"/>
          <w:szCs w:val="20"/>
        </w:rPr>
        <w:t>Ahora, reúnan los siguientes materiales para hacer este experimento y sigan cuidadosamente las instrucciones que se describen a continuación.</w:t>
      </w:r>
    </w:p>
    <w:p w:rsidR="00253ED1" w:rsidRPr="001D6B22" w:rsidRDefault="00253ED1" w:rsidP="00253ED1">
      <w:pPr>
        <w:rPr>
          <w:rFonts w:ascii="Arial" w:hAnsi="Arial" w:cs="Arial"/>
          <w:b/>
          <w:sz w:val="20"/>
          <w:szCs w:val="20"/>
        </w:rPr>
      </w:pPr>
      <w:r w:rsidRPr="001D6B22">
        <w:rPr>
          <w:rFonts w:ascii="Arial" w:hAnsi="Arial" w:cs="Arial"/>
          <w:b/>
          <w:sz w:val="20"/>
          <w:szCs w:val="20"/>
        </w:rPr>
        <w:t>Materiales:</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Una masa de unos 200 gramos aproximadamente</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Una cuerda tipo pitilla o cordel para amarrar</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Una mesa para colgar el péndulo</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 xml:space="preserve">Una regla larga </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Varios libros para armar el sistema del péndulo</w:t>
      </w:r>
    </w:p>
    <w:p w:rsidR="00253ED1" w:rsidRPr="001D6B22" w:rsidRDefault="00253ED1" w:rsidP="00253ED1">
      <w:pPr>
        <w:pStyle w:val="Prrafodelista"/>
        <w:numPr>
          <w:ilvl w:val="0"/>
          <w:numId w:val="3"/>
        </w:numPr>
        <w:spacing w:after="0" w:line="240" w:lineRule="auto"/>
        <w:rPr>
          <w:rFonts w:ascii="Arial" w:hAnsi="Arial" w:cs="Arial"/>
          <w:sz w:val="20"/>
          <w:szCs w:val="20"/>
          <w:lang w:val="es-CL"/>
        </w:rPr>
      </w:pPr>
      <w:r w:rsidRPr="001D6B22">
        <w:rPr>
          <w:rFonts w:ascii="Arial" w:hAnsi="Arial" w:cs="Arial"/>
          <w:sz w:val="20"/>
          <w:szCs w:val="20"/>
          <w:lang w:val="es-CL"/>
        </w:rPr>
        <w:t xml:space="preserve">Reloj con cronómetro o </w:t>
      </w:r>
      <w:proofErr w:type="spellStart"/>
      <w:r w:rsidRPr="001D6B22">
        <w:rPr>
          <w:rFonts w:ascii="Arial" w:hAnsi="Arial" w:cs="Arial"/>
          <w:sz w:val="20"/>
          <w:szCs w:val="20"/>
          <w:lang w:val="es-CL"/>
        </w:rPr>
        <w:t>secundero</w:t>
      </w:r>
      <w:proofErr w:type="spellEnd"/>
    </w:p>
    <w:p w:rsidR="00253ED1" w:rsidRPr="001D6B22" w:rsidRDefault="00253ED1" w:rsidP="00253ED1">
      <w:pPr>
        <w:rPr>
          <w:rFonts w:ascii="Arial" w:hAnsi="Arial" w:cs="Arial"/>
          <w:sz w:val="20"/>
          <w:szCs w:val="20"/>
        </w:rPr>
      </w:pPr>
    </w:p>
    <w:p w:rsidR="00253ED1" w:rsidRPr="001D6B22" w:rsidRDefault="00253ED1" w:rsidP="00253ED1">
      <w:pPr>
        <w:rPr>
          <w:rFonts w:ascii="Arial" w:hAnsi="Arial" w:cs="Arial"/>
          <w:b/>
          <w:sz w:val="20"/>
          <w:szCs w:val="20"/>
        </w:rPr>
      </w:pPr>
      <w:r>
        <w:rPr>
          <w:noProof/>
          <w:lang w:val="es-CL" w:eastAsia="es-CL"/>
        </w:rPr>
        <w:lastRenderedPageBreak/>
        <w:drawing>
          <wp:anchor distT="0" distB="0" distL="114300" distR="114300" simplePos="0" relativeHeight="251674624" behindDoc="1" locked="0" layoutInCell="1" allowOverlap="1">
            <wp:simplePos x="0" y="0"/>
            <wp:positionH relativeFrom="column">
              <wp:posOffset>3476625</wp:posOffset>
            </wp:positionH>
            <wp:positionV relativeFrom="paragraph">
              <wp:posOffset>14605</wp:posOffset>
            </wp:positionV>
            <wp:extent cx="2065020" cy="1726565"/>
            <wp:effectExtent l="0" t="0" r="0" b="6985"/>
            <wp:wrapTight wrapText="bothSides">
              <wp:wrapPolygon edited="0">
                <wp:start x="0" y="0"/>
                <wp:lineTo x="0" y="21449"/>
                <wp:lineTo x="21321" y="21449"/>
                <wp:lineTo x="21321"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2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B22">
        <w:rPr>
          <w:rFonts w:ascii="Arial" w:hAnsi="Arial" w:cs="Arial"/>
          <w:b/>
          <w:sz w:val="20"/>
          <w:szCs w:val="20"/>
        </w:rPr>
        <w:t>Procedimiento:</w:t>
      </w:r>
    </w:p>
    <w:p w:rsidR="00253ED1" w:rsidRPr="001D6B22" w:rsidRDefault="00253ED1" w:rsidP="00253ED1">
      <w:pPr>
        <w:pStyle w:val="Prrafodelista"/>
        <w:numPr>
          <w:ilvl w:val="0"/>
          <w:numId w:val="4"/>
        </w:numPr>
        <w:spacing w:after="0" w:line="240" w:lineRule="auto"/>
        <w:rPr>
          <w:rFonts w:ascii="Arial" w:hAnsi="Arial" w:cs="Arial"/>
          <w:sz w:val="20"/>
          <w:szCs w:val="20"/>
          <w:lang w:val="es-CL"/>
        </w:rPr>
      </w:pPr>
      <w:r w:rsidRPr="001D6B22">
        <w:rPr>
          <w:rFonts w:ascii="Arial" w:hAnsi="Arial" w:cs="Arial"/>
          <w:sz w:val="20"/>
          <w:szCs w:val="20"/>
          <w:lang w:val="es-CL"/>
        </w:rPr>
        <w:t>Monte el experimento según se muestra en el dibujo. Asegúrese que los libros sujeten bien el péndulo.</w:t>
      </w:r>
    </w:p>
    <w:p w:rsidR="00253ED1" w:rsidRPr="001D6B22" w:rsidRDefault="00253ED1" w:rsidP="00253ED1">
      <w:pPr>
        <w:pStyle w:val="Prrafodelista"/>
        <w:numPr>
          <w:ilvl w:val="0"/>
          <w:numId w:val="4"/>
        </w:numPr>
        <w:spacing w:after="0" w:line="240" w:lineRule="auto"/>
        <w:rPr>
          <w:rFonts w:ascii="Arial" w:hAnsi="Arial" w:cs="Arial"/>
          <w:sz w:val="20"/>
          <w:szCs w:val="20"/>
          <w:lang w:val="es-CL"/>
        </w:rPr>
      </w:pPr>
      <w:r w:rsidRPr="001D6B22">
        <w:rPr>
          <w:rFonts w:ascii="Arial" w:hAnsi="Arial" w:cs="Arial"/>
          <w:sz w:val="20"/>
          <w:szCs w:val="20"/>
          <w:lang w:val="es-CL"/>
        </w:rPr>
        <w:t>Con una regla, mida 10 cm. desde la posición central de la masa</w:t>
      </w:r>
      <w:r>
        <w:rPr>
          <w:rFonts w:ascii="Arial" w:hAnsi="Arial" w:cs="Arial"/>
          <w:sz w:val="20"/>
          <w:szCs w:val="20"/>
          <w:lang w:val="es-CL"/>
        </w:rPr>
        <w:t xml:space="preserve"> (</w:t>
      </w:r>
      <w:r>
        <w:rPr>
          <w:rFonts w:ascii="Arial" w:hAnsi="Arial" w:cs="Arial"/>
          <w:sz w:val="20"/>
          <w:szCs w:val="20"/>
        </w:rPr>
        <w:t>amplitud o distancia)</w:t>
      </w:r>
      <w:r w:rsidRPr="001D6B22">
        <w:rPr>
          <w:rFonts w:ascii="Arial" w:hAnsi="Arial" w:cs="Arial"/>
          <w:sz w:val="20"/>
          <w:szCs w:val="20"/>
          <w:lang w:val="es-CL"/>
        </w:rPr>
        <w:t>.</w:t>
      </w:r>
    </w:p>
    <w:p w:rsidR="00253ED1" w:rsidRDefault="00253ED1" w:rsidP="00253ED1">
      <w:pPr>
        <w:pStyle w:val="Prrafodelista"/>
        <w:numPr>
          <w:ilvl w:val="0"/>
          <w:numId w:val="4"/>
        </w:numPr>
        <w:spacing w:after="0" w:line="240" w:lineRule="auto"/>
        <w:rPr>
          <w:rFonts w:ascii="Arial" w:hAnsi="Arial" w:cs="Arial"/>
          <w:sz w:val="20"/>
          <w:szCs w:val="20"/>
          <w:lang w:val="es-CL"/>
        </w:rPr>
      </w:pPr>
      <w:r w:rsidRPr="001D6B22">
        <w:rPr>
          <w:rFonts w:ascii="Arial" w:hAnsi="Arial" w:cs="Arial"/>
          <w:sz w:val="20"/>
          <w:szCs w:val="20"/>
          <w:lang w:val="es-CL"/>
        </w:rPr>
        <w:t xml:space="preserve">Suelte la masa y mida la frecuencia. Es decir cuente la cantidad de oscilaciones en un minuto. Registre este dato en una tabla. </w:t>
      </w: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r>
        <w:rPr>
          <w:noProof/>
          <w:lang w:val="es-CL" w:eastAsia="es-CL"/>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116840</wp:posOffset>
                </wp:positionV>
                <wp:extent cx="5859780" cy="929640"/>
                <wp:effectExtent l="0" t="0" r="26670" b="2286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929640"/>
                        </a:xfrm>
                        <a:prstGeom prst="rect">
                          <a:avLst/>
                        </a:prstGeom>
                        <a:solidFill>
                          <a:srgbClr val="F9ECE7">
                            <a:alpha val="76078"/>
                          </a:srgbClr>
                        </a:solidFill>
                        <a:ln w="25400" cap="flat" cmpd="sng" algn="ctr">
                          <a:solidFill>
                            <a:srgbClr val="4F81BD">
                              <a:shade val="50000"/>
                            </a:srgbClr>
                          </a:solidFill>
                          <a:prstDash val="solid"/>
                        </a:ln>
                        <a:effectLst/>
                      </wps:spPr>
                      <wps:txbx>
                        <w:txbxContent>
                          <w:p w:rsidR="00253ED1" w:rsidRPr="002614FF" w:rsidRDefault="00253ED1" w:rsidP="00253ED1">
                            <w:pPr>
                              <w:rPr>
                                <w:rFonts w:ascii="Cambria" w:hAnsi="Cambria"/>
                                <w:color w:val="002060"/>
                              </w:rPr>
                            </w:pPr>
                            <w:r w:rsidRPr="002614FF">
                              <w:rPr>
                                <w:rFonts w:ascii="Cambria" w:hAnsi="Cambria"/>
                                <w:b/>
                                <w:color w:val="002060"/>
                              </w:rPr>
                              <w:t>¿Cómo voy?</w:t>
                            </w:r>
                            <w:r w:rsidRPr="002614FF">
                              <w:rPr>
                                <w:rFonts w:ascii="Cambria" w:hAnsi="Cambria"/>
                                <w:color w:val="002060"/>
                              </w:rPr>
                              <w:t xml:space="preserve">  ¿Les funciona adecuadamente el montaje de este experimento?  De no ser así, les sugerimos que propongan mejoras y armen un montaje propio, pueden cambiar cualquier elemento (salvo el péndulo) para hacer que cuelgue mejor y poder ejecutar bien el experimento.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4" o:spid="_x0000_s1028" style="position:absolute;left:0;text-align:left;margin-left:6.75pt;margin-top:9.2pt;width:461.4pt;height:7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" fillcolor="#f9ece7" strokecolor="#385d8a" strokeweight="2pt">
                <v:fill opacity="49858f"/>
                <v:path arrowok="t"/>
                <v:textbox>
                  <w:txbxContent>
                    <w:p w:rsidR="00253ED1" w:rsidRPr="002614FF" w:rsidRDefault="00253ED1" w:rsidP="00253ED1">
                      <w:pPr>
                        <w:rPr>
                          <w:rFonts w:ascii="Cambria" w:hAnsi="Cambria"/>
                          <w:color w:val="002060"/>
                        </w:rPr>
                      </w:pPr>
                      <w:r w:rsidRPr="002614FF">
                        <w:rPr>
                          <w:rFonts w:ascii="Cambria" w:hAnsi="Cambria"/>
                          <w:b/>
                          <w:color w:val="002060"/>
                        </w:rPr>
                        <w:t>¿Cómo voy?</w:t>
                      </w:r>
                      <w:r w:rsidRPr="002614FF">
                        <w:rPr>
                          <w:rFonts w:ascii="Cambria" w:hAnsi="Cambria"/>
                          <w:color w:val="002060"/>
                        </w:rPr>
                        <w:t xml:space="preserve">  ¿Les funciona adecuadamente el montaje de este experimento?  De no ser así, les sugerimos que propongan mejoras y armen un montaje propio, pueden cambiar cualquier elemento (salvo el péndulo) para hacer que cuelgue mejor y poder ejecutar bien el experimento.</w:t>
                      </w:r>
                    </w:p>
                  </w:txbxContent>
                </v:textbox>
              </v:rect>
            </w:pict>
          </mc:Fallback>
        </mc:AlternateContent>
      </w: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Pr="001D6B22" w:rsidRDefault="00253ED1" w:rsidP="00253ED1">
      <w:pPr>
        <w:pStyle w:val="Prrafodelista"/>
        <w:numPr>
          <w:ilvl w:val="0"/>
          <w:numId w:val="4"/>
        </w:numPr>
        <w:spacing w:after="0" w:line="240" w:lineRule="auto"/>
        <w:rPr>
          <w:rFonts w:ascii="Arial" w:hAnsi="Arial" w:cs="Arial"/>
          <w:sz w:val="20"/>
          <w:szCs w:val="20"/>
          <w:lang w:val="es-CL"/>
        </w:rPr>
      </w:pPr>
      <w:r w:rsidRPr="001D6B22">
        <w:rPr>
          <w:rFonts w:ascii="Arial" w:hAnsi="Arial" w:cs="Arial"/>
          <w:sz w:val="20"/>
          <w:szCs w:val="20"/>
          <w:lang w:val="es-CL"/>
        </w:rPr>
        <w:t>Repita la experiencia al menos 3 veces.</w:t>
      </w:r>
    </w:p>
    <w:p w:rsidR="00253ED1" w:rsidRPr="001D6B22" w:rsidRDefault="00253ED1" w:rsidP="00253ED1">
      <w:pPr>
        <w:pStyle w:val="Prrafodelista"/>
        <w:numPr>
          <w:ilvl w:val="0"/>
          <w:numId w:val="4"/>
        </w:numPr>
        <w:spacing w:after="0" w:line="240" w:lineRule="auto"/>
        <w:rPr>
          <w:rFonts w:ascii="Arial" w:hAnsi="Arial" w:cs="Arial"/>
          <w:sz w:val="20"/>
          <w:szCs w:val="20"/>
          <w:lang w:val="es-CL"/>
        </w:rPr>
      </w:pPr>
      <w:r w:rsidRPr="001D6B22">
        <w:rPr>
          <w:rFonts w:ascii="Arial" w:hAnsi="Arial" w:cs="Arial"/>
          <w:sz w:val="20"/>
          <w:szCs w:val="20"/>
          <w:lang w:val="es-CL"/>
        </w:rPr>
        <w:t xml:space="preserve">Repita pasos 2 a 4, pero cambiando la distancia del péndulo. Experimente con </w:t>
      </w:r>
      <w:r>
        <w:rPr>
          <w:rFonts w:ascii="Arial" w:hAnsi="Arial" w:cs="Arial"/>
          <w:sz w:val="20"/>
          <w:szCs w:val="20"/>
          <w:lang w:val="es-CL"/>
        </w:rPr>
        <w:t xml:space="preserve">amplitud de </w:t>
      </w:r>
      <w:r w:rsidRPr="001D6B22">
        <w:rPr>
          <w:rFonts w:ascii="Arial" w:hAnsi="Arial" w:cs="Arial"/>
          <w:sz w:val="20"/>
          <w:szCs w:val="20"/>
          <w:lang w:val="es-CL"/>
        </w:rPr>
        <w:t>20, 30 y 40 cm.</w:t>
      </w:r>
    </w:p>
    <w:p w:rsidR="00253ED1" w:rsidRDefault="00253ED1" w:rsidP="00253ED1">
      <w:pPr>
        <w:rPr>
          <w:rFonts w:ascii="Arial" w:hAnsi="Arial" w:cs="Arial"/>
          <w:b/>
          <w:sz w:val="20"/>
          <w:szCs w:val="20"/>
        </w:rPr>
      </w:pPr>
    </w:p>
    <w:p w:rsidR="00253ED1" w:rsidRPr="001D6B22" w:rsidRDefault="00253ED1" w:rsidP="00253ED1">
      <w:pPr>
        <w:rPr>
          <w:rFonts w:ascii="Arial" w:hAnsi="Arial" w:cs="Arial"/>
          <w:b/>
          <w:sz w:val="20"/>
          <w:szCs w:val="20"/>
        </w:rPr>
      </w:pPr>
      <w:r w:rsidRPr="001D6B22">
        <w:rPr>
          <w:rFonts w:ascii="Arial" w:hAnsi="Arial" w:cs="Arial"/>
          <w:b/>
          <w:sz w:val="20"/>
          <w:szCs w:val="20"/>
        </w:rPr>
        <w:t>Resultados:</w:t>
      </w:r>
    </w:p>
    <w:p w:rsidR="00253ED1" w:rsidRPr="001D6B22" w:rsidRDefault="00253ED1" w:rsidP="00253ED1">
      <w:pPr>
        <w:rPr>
          <w:rFonts w:ascii="Arial" w:hAnsi="Arial" w:cs="Arial"/>
          <w:sz w:val="20"/>
          <w:szCs w:val="20"/>
        </w:rPr>
      </w:pPr>
      <w:r w:rsidRPr="001D6B22">
        <w:rPr>
          <w:rFonts w:ascii="Arial" w:hAnsi="Arial" w:cs="Arial"/>
          <w:sz w:val="20"/>
          <w:szCs w:val="20"/>
        </w:rPr>
        <w:t>Registre los datos obtenidos en la siguiente tabla.</w:t>
      </w:r>
    </w:p>
    <w:p w:rsidR="00253ED1" w:rsidRPr="001D6B22" w:rsidRDefault="00253ED1" w:rsidP="00253ED1">
      <w:pPr>
        <w:rPr>
          <w:rFonts w:ascii="Arial" w:hAnsi="Arial" w:cs="Arial"/>
          <w:sz w:val="20"/>
          <w:szCs w:val="20"/>
        </w:rPr>
      </w:pPr>
      <w:r w:rsidRPr="001D6B22">
        <w:rPr>
          <w:rFonts w:ascii="Arial" w:hAnsi="Arial" w:cs="Arial"/>
          <w:sz w:val="20"/>
          <w:szCs w:val="20"/>
        </w:rPr>
        <w:t>Título</w:t>
      </w:r>
      <w:proofErr w:type="gramStart"/>
      <w:r w:rsidRPr="001D6B22">
        <w:rPr>
          <w:rFonts w:ascii="Arial" w:hAnsi="Arial" w:cs="Arial"/>
          <w:sz w:val="20"/>
          <w:szCs w:val="20"/>
        </w:rPr>
        <w:t>:_</w:t>
      </w:r>
      <w:proofErr w:type="gramEnd"/>
      <w:r w:rsidRPr="001D6B22">
        <w:rPr>
          <w:rFonts w:ascii="Arial" w:hAnsi="Arial" w:cs="Arial"/>
          <w:sz w:val="20"/>
          <w:szCs w:val="20"/>
        </w:rPr>
        <w:t>____________________________ (escriba un título apropiado para esta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11"/>
        <w:gridCol w:w="1811"/>
        <w:gridCol w:w="1811"/>
        <w:gridCol w:w="1811"/>
      </w:tblGrid>
      <w:tr w:rsidR="00253ED1" w:rsidRPr="001D6B22" w:rsidTr="00B36227">
        <w:tc>
          <w:tcPr>
            <w:tcW w:w="1810" w:type="dxa"/>
            <w:shd w:val="clear" w:color="auto" w:fill="auto"/>
            <w:vAlign w:val="center"/>
          </w:tcPr>
          <w:p w:rsidR="00253ED1" w:rsidRPr="00163FBC" w:rsidRDefault="00253ED1" w:rsidP="00B36227">
            <w:pPr>
              <w:jc w:val="center"/>
              <w:rPr>
                <w:rFonts w:ascii="Arial" w:hAnsi="Arial" w:cs="Arial"/>
                <w:b/>
                <w:sz w:val="20"/>
                <w:szCs w:val="20"/>
              </w:rPr>
            </w:pPr>
            <w:r>
              <w:rPr>
                <w:rFonts w:ascii="Arial" w:hAnsi="Arial" w:cs="Arial"/>
                <w:b/>
                <w:sz w:val="20"/>
                <w:szCs w:val="20"/>
              </w:rPr>
              <w:t>Amplitud o d</w:t>
            </w:r>
            <w:r w:rsidRPr="00163FBC">
              <w:rPr>
                <w:rFonts w:ascii="Arial" w:hAnsi="Arial" w:cs="Arial"/>
                <w:b/>
                <w:sz w:val="20"/>
                <w:szCs w:val="20"/>
              </w:rPr>
              <w:t>istancia del péndulo (cm)</w:t>
            </w:r>
          </w:p>
        </w:tc>
        <w:tc>
          <w:tcPr>
            <w:tcW w:w="7244" w:type="dxa"/>
            <w:gridSpan w:val="4"/>
            <w:shd w:val="clear" w:color="auto" w:fill="auto"/>
            <w:vAlign w:val="center"/>
          </w:tcPr>
          <w:p w:rsidR="00253ED1" w:rsidRPr="00163FBC" w:rsidRDefault="00253ED1" w:rsidP="00B36227">
            <w:pPr>
              <w:jc w:val="center"/>
              <w:rPr>
                <w:rFonts w:ascii="Arial" w:hAnsi="Arial" w:cs="Arial"/>
                <w:b/>
                <w:sz w:val="20"/>
                <w:szCs w:val="20"/>
              </w:rPr>
            </w:pPr>
            <w:r w:rsidRPr="00163FBC">
              <w:rPr>
                <w:rFonts w:ascii="Arial" w:hAnsi="Arial" w:cs="Arial"/>
                <w:b/>
                <w:sz w:val="20"/>
                <w:szCs w:val="20"/>
              </w:rPr>
              <w:t>Frecuencia (oscilaciones por minuto)</w:t>
            </w:r>
          </w:p>
        </w:tc>
      </w:tr>
      <w:tr w:rsidR="00253ED1" w:rsidRPr="001D6B22" w:rsidTr="00B36227">
        <w:tc>
          <w:tcPr>
            <w:tcW w:w="1810" w:type="dxa"/>
            <w:shd w:val="clear" w:color="auto" w:fill="auto"/>
            <w:vAlign w:val="center"/>
          </w:tcPr>
          <w:p w:rsidR="00253ED1" w:rsidRPr="00163FBC" w:rsidRDefault="00253ED1" w:rsidP="00B36227">
            <w:pPr>
              <w:jc w:val="center"/>
              <w:rPr>
                <w:rFonts w:ascii="Arial" w:hAnsi="Arial" w:cs="Arial"/>
                <w:b/>
                <w:sz w:val="20"/>
                <w:szCs w:val="20"/>
              </w:rPr>
            </w:pPr>
          </w:p>
        </w:tc>
        <w:tc>
          <w:tcPr>
            <w:tcW w:w="1811" w:type="dxa"/>
            <w:shd w:val="clear" w:color="auto" w:fill="auto"/>
            <w:vAlign w:val="center"/>
          </w:tcPr>
          <w:p w:rsidR="00253ED1" w:rsidRPr="00163FBC" w:rsidRDefault="00253ED1" w:rsidP="00B36227">
            <w:pPr>
              <w:jc w:val="center"/>
              <w:rPr>
                <w:rFonts w:ascii="Arial" w:hAnsi="Arial" w:cs="Arial"/>
                <w:b/>
                <w:sz w:val="20"/>
                <w:szCs w:val="20"/>
              </w:rPr>
            </w:pPr>
            <w:r w:rsidRPr="00163FBC">
              <w:rPr>
                <w:rFonts w:ascii="Arial" w:hAnsi="Arial" w:cs="Arial"/>
                <w:b/>
                <w:sz w:val="20"/>
                <w:szCs w:val="20"/>
              </w:rPr>
              <w:t>ensayo 1</w:t>
            </w:r>
          </w:p>
        </w:tc>
        <w:tc>
          <w:tcPr>
            <w:tcW w:w="1811" w:type="dxa"/>
            <w:shd w:val="clear" w:color="auto" w:fill="auto"/>
            <w:vAlign w:val="center"/>
          </w:tcPr>
          <w:p w:rsidR="00253ED1" w:rsidRPr="00163FBC" w:rsidRDefault="00253ED1" w:rsidP="00B36227">
            <w:pPr>
              <w:jc w:val="center"/>
              <w:rPr>
                <w:rFonts w:ascii="Arial" w:hAnsi="Arial" w:cs="Arial"/>
                <w:b/>
                <w:sz w:val="20"/>
                <w:szCs w:val="20"/>
              </w:rPr>
            </w:pPr>
            <w:r w:rsidRPr="00163FBC">
              <w:rPr>
                <w:rFonts w:ascii="Arial" w:hAnsi="Arial" w:cs="Arial"/>
                <w:b/>
                <w:sz w:val="20"/>
                <w:szCs w:val="20"/>
              </w:rPr>
              <w:t>ensayo 2</w:t>
            </w:r>
          </w:p>
        </w:tc>
        <w:tc>
          <w:tcPr>
            <w:tcW w:w="1811" w:type="dxa"/>
            <w:shd w:val="clear" w:color="auto" w:fill="auto"/>
            <w:vAlign w:val="center"/>
          </w:tcPr>
          <w:p w:rsidR="00253ED1" w:rsidRPr="00163FBC" w:rsidRDefault="00253ED1" w:rsidP="00B36227">
            <w:pPr>
              <w:jc w:val="center"/>
              <w:rPr>
                <w:rFonts w:ascii="Arial" w:hAnsi="Arial" w:cs="Arial"/>
                <w:b/>
                <w:sz w:val="20"/>
                <w:szCs w:val="20"/>
              </w:rPr>
            </w:pPr>
            <w:r w:rsidRPr="00163FBC">
              <w:rPr>
                <w:rFonts w:ascii="Arial" w:hAnsi="Arial" w:cs="Arial"/>
                <w:b/>
                <w:sz w:val="20"/>
                <w:szCs w:val="20"/>
              </w:rPr>
              <w:t>ensayo 3</w:t>
            </w:r>
          </w:p>
        </w:tc>
        <w:tc>
          <w:tcPr>
            <w:tcW w:w="1811" w:type="dxa"/>
            <w:shd w:val="clear" w:color="auto" w:fill="auto"/>
            <w:vAlign w:val="center"/>
          </w:tcPr>
          <w:p w:rsidR="00253ED1" w:rsidRPr="00163FBC" w:rsidRDefault="00253ED1" w:rsidP="00B36227">
            <w:pPr>
              <w:jc w:val="center"/>
              <w:rPr>
                <w:rFonts w:ascii="Arial" w:hAnsi="Arial" w:cs="Arial"/>
                <w:b/>
                <w:sz w:val="20"/>
                <w:szCs w:val="20"/>
              </w:rPr>
            </w:pPr>
            <w:r w:rsidRPr="00163FBC">
              <w:rPr>
                <w:rFonts w:ascii="Arial" w:hAnsi="Arial" w:cs="Arial"/>
                <w:b/>
                <w:sz w:val="20"/>
                <w:szCs w:val="20"/>
              </w:rPr>
              <w:t>Promedio</w:t>
            </w:r>
          </w:p>
        </w:tc>
      </w:tr>
      <w:tr w:rsidR="00253ED1" w:rsidRPr="001D6B22" w:rsidTr="00B36227">
        <w:tc>
          <w:tcPr>
            <w:tcW w:w="1810" w:type="dxa"/>
            <w:shd w:val="clear" w:color="auto" w:fill="auto"/>
          </w:tcPr>
          <w:p w:rsidR="00253ED1" w:rsidRPr="00163FBC" w:rsidRDefault="00253ED1" w:rsidP="00B36227">
            <w:pPr>
              <w:jc w:val="center"/>
              <w:rPr>
                <w:rFonts w:ascii="Arial" w:hAnsi="Arial" w:cs="Arial"/>
                <w:sz w:val="20"/>
                <w:szCs w:val="20"/>
              </w:rPr>
            </w:pPr>
            <w:r w:rsidRPr="00163FBC">
              <w:rPr>
                <w:rFonts w:ascii="Arial" w:hAnsi="Arial" w:cs="Arial"/>
                <w:sz w:val="20"/>
                <w:szCs w:val="20"/>
              </w:rPr>
              <w:t>10</w:t>
            </w: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r>
      <w:tr w:rsidR="00253ED1" w:rsidRPr="001D6B22" w:rsidTr="00B36227">
        <w:tc>
          <w:tcPr>
            <w:tcW w:w="1810" w:type="dxa"/>
            <w:shd w:val="clear" w:color="auto" w:fill="auto"/>
          </w:tcPr>
          <w:p w:rsidR="00253ED1" w:rsidRPr="00163FBC" w:rsidRDefault="00253ED1" w:rsidP="00B36227">
            <w:pPr>
              <w:jc w:val="center"/>
              <w:rPr>
                <w:rFonts w:ascii="Arial" w:hAnsi="Arial" w:cs="Arial"/>
                <w:sz w:val="20"/>
                <w:szCs w:val="20"/>
              </w:rPr>
            </w:pPr>
            <w:r w:rsidRPr="00163FBC">
              <w:rPr>
                <w:rFonts w:ascii="Arial" w:hAnsi="Arial" w:cs="Arial"/>
                <w:sz w:val="20"/>
                <w:szCs w:val="20"/>
              </w:rPr>
              <w:t>20</w:t>
            </w: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r>
      <w:tr w:rsidR="00253ED1" w:rsidRPr="001D6B22" w:rsidTr="00B36227">
        <w:tc>
          <w:tcPr>
            <w:tcW w:w="1810" w:type="dxa"/>
            <w:shd w:val="clear" w:color="auto" w:fill="auto"/>
          </w:tcPr>
          <w:p w:rsidR="00253ED1" w:rsidRPr="00163FBC" w:rsidRDefault="00253ED1" w:rsidP="00B36227">
            <w:pPr>
              <w:jc w:val="center"/>
              <w:rPr>
                <w:rFonts w:ascii="Arial" w:hAnsi="Arial" w:cs="Arial"/>
                <w:sz w:val="20"/>
                <w:szCs w:val="20"/>
              </w:rPr>
            </w:pPr>
            <w:r w:rsidRPr="00163FBC">
              <w:rPr>
                <w:rFonts w:ascii="Arial" w:hAnsi="Arial" w:cs="Arial"/>
                <w:sz w:val="20"/>
                <w:szCs w:val="20"/>
              </w:rPr>
              <w:t>30</w:t>
            </w: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r>
      <w:tr w:rsidR="00253ED1" w:rsidRPr="001D6B22" w:rsidTr="00B36227">
        <w:tc>
          <w:tcPr>
            <w:tcW w:w="1810" w:type="dxa"/>
            <w:shd w:val="clear" w:color="auto" w:fill="auto"/>
          </w:tcPr>
          <w:p w:rsidR="00253ED1" w:rsidRPr="00163FBC" w:rsidRDefault="00253ED1" w:rsidP="00B36227">
            <w:pPr>
              <w:jc w:val="center"/>
              <w:rPr>
                <w:rFonts w:ascii="Arial" w:hAnsi="Arial" w:cs="Arial"/>
                <w:sz w:val="20"/>
                <w:szCs w:val="20"/>
              </w:rPr>
            </w:pPr>
            <w:r w:rsidRPr="00163FBC">
              <w:rPr>
                <w:rFonts w:ascii="Arial" w:hAnsi="Arial" w:cs="Arial"/>
                <w:sz w:val="20"/>
                <w:szCs w:val="20"/>
              </w:rPr>
              <w:t>40</w:t>
            </w: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c>
          <w:tcPr>
            <w:tcW w:w="1811" w:type="dxa"/>
            <w:shd w:val="clear" w:color="auto" w:fill="auto"/>
          </w:tcPr>
          <w:p w:rsidR="00253ED1" w:rsidRPr="00163FBC" w:rsidRDefault="00253ED1" w:rsidP="00B36227">
            <w:pPr>
              <w:rPr>
                <w:rFonts w:ascii="Arial" w:hAnsi="Arial" w:cs="Arial"/>
                <w:sz w:val="20"/>
                <w:szCs w:val="20"/>
              </w:rPr>
            </w:pPr>
          </w:p>
        </w:tc>
      </w:tr>
    </w:tbl>
    <w:p w:rsidR="00253ED1" w:rsidRDefault="00253ED1" w:rsidP="00253ED1">
      <w:pPr>
        <w:rPr>
          <w:rFonts w:ascii="Arial" w:hAnsi="Arial" w:cs="Arial"/>
          <w:sz w:val="20"/>
          <w:szCs w:val="20"/>
        </w:rPr>
      </w:pPr>
    </w:p>
    <w:p w:rsidR="00253ED1" w:rsidRDefault="00253ED1" w:rsidP="00253ED1">
      <w:pPr>
        <w:rPr>
          <w:rFonts w:ascii="Arial" w:hAnsi="Arial" w:cs="Arial"/>
          <w:sz w:val="20"/>
          <w:szCs w:val="20"/>
        </w:rPr>
      </w:pPr>
      <w:r>
        <w:rPr>
          <w:rFonts w:ascii="Arial" w:hAnsi="Arial" w:cs="Arial"/>
          <w:sz w:val="20"/>
          <w:szCs w:val="20"/>
        </w:rPr>
        <w:t>Ahora, con los datos obtenidos en la tabla, confeccione un gráfico de barras con los valores promedio para cada distancia ensayada. No olvide escribir un título para el gráfico.</w:t>
      </w:r>
    </w:p>
    <w:p w:rsidR="00253ED1" w:rsidRDefault="00253ED1" w:rsidP="00253ED1">
      <w:pPr>
        <w:rPr>
          <w:rFonts w:ascii="Arial" w:hAnsi="Arial" w:cs="Arial"/>
          <w:sz w:val="20"/>
          <w:szCs w:val="20"/>
        </w:rPr>
      </w:pPr>
      <w:r>
        <w:rPr>
          <w:rFonts w:ascii="Arial" w:hAnsi="Arial" w:cs="Arial"/>
          <w:noProof/>
          <w:sz w:val="20"/>
          <w:szCs w:val="20"/>
          <w:lang w:val="es-CL" w:eastAsia="es-CL"/>
        </w:rPr>
        <w:lastRenderedPageBreak/>
        <w:drawing>
          <wp:anchor distT="0" distB="0" distL="114300" distR="114300" simplePos="0" relativeHeight="251678720" behindDoc="1" locked="0" layoutInCell="1" allowOverlap="1">
            <wp:simplePos x="0" y="0"/>
            <wp:positionH relativeFrom="column">
              <wp:posOffset>97155</wp:posOffset>
            </wp:positionH>
            <wp:positionV relativeFrom="paragraph">
              <wp:posOffset>233045</wp:posOffset>
            </wp:positionV>
            <wp:extent cx="5848985" cy="4096385"/>
            <wp:effectExtent l="0" t="0" r="0" b="0"/>
            <wp:wrapTight wrapText="bothSides">
              <wp:wrapPolygon edited="0">
                <wp:start x="0" y="0"/>
                <wp:lineTo x="0" y="21496"/>
                <wp:lineTo x="21527" y="21496"/>
                <wp:lineTo x="2152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985" cy="409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ED1" w:rsidRDefault="00253ED1" w:rsidP="00253ED1">
      <w:pPr>
        <w:rPr>
          <w:rFonts w:ascii="Arial" w:hAnsi="Arial" w:cs="Arial"/>
          <w:sz w:val="20"/>
          <w:szCs w:val="20"/>
        </w:rPr>
      </w:pPr>
      <w:r w:rsidRPr="001D6B22">
        <w:rPr>
          <w:rFonts w:ascii="Arial" w:hAnsi="Arial" w:cs="Arial"/>
          <w:b/>
          <w:sz w:val="20"/>
          <w:szCs w:val="20"/>
        </w:rPr>
        <w:t>Análisis de datos:</w:t>
      </w:r>
    </w:p>
    <w:p w:rsidR="00253ED1" w:rsidRDefault="00253ED1" w:rsidP="00253ED1">
      <w:pPr>
        <w:pStyle w:val="Prrafodelista"/>
        <w:numPr>
          <w:ilvl w:val="0"/>
          <w:numId w:val="5"/>
        </w:numPr>
        <w:spacing w:after="0" w:line="240" w:lineRule="auto"/>
        <w:jc w:val="both"/>
        <w:rPr>
          <w:rFonts w:ascii="Arial" w:hAnsi="Arial" w:cs="Arial"/>
          <w:sz w:val="20"/>
          <w:szCs w:val="20"/>
          <w:lang w:val="es-CL"/>
        </w:rPr>
      </w:pPr>
      <w:r>
        <w:rPr>
          <w:rFonts w:ascii="Arial" w:hAnsi="Arial" w:cs="Arial"/>
          <w:sz w:val="20"/>
          <w:szCs w:val="20"/>
          <w:lang w:val="es-CL"/>
        </w:rPr>
        <w:t>¿Qué sucede con la frecuencia del péndulo a medida que aumenta la distancia desde la que se suelta?</w:t>
      </w:r>
    </w:p>
    <w:p w:rsidR="00253ED1" w:rsidRDefault="00253ED1" w:rsidP="00253ED1">
      <w:pPr>
        <w:pStyle w:val="Prrafodelista"/>
        <w:ind w:left="360"/>
        <w:jc w:val="both"/>
        <w:rPr>
          <w:rFonts w:ascii="Arial" w:hAnsi="Arial" w:cs="Arial"/>
          <w:sz w:val="20"/>
          <w:szCs w:val="20"/>
          <w:lang w:val="es-CL"/>
        </w:rPr>
      </w:pPr>
      <w:r>
        <w:rPr>
          <w:rFonts w:ascii="Arial" w:hAnsi="Arial" w:cs="Arial"/>
          <w:noProof/>
          <w:sz w:val="20"/>
          <w:szCs w:val="20"/>
          <w:lang w:val="es-CL" w:eastAsia="es-CL"/>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83185</wp:posOffset>
                </wp:positionV>
                <wp:extent cx="5554980" cy="594360"/>
                <wp:effectExtent l="22860" t="17145" r="22860" b="1714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5943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3.75pt;margin-top:6.55pt;width:437.4pt;height:4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" strokeweight="2.25pt"/>
            </w:pict>
          </mc:Fallback>
        </mc:AlternateContent>
      </w:r>
    </w:p>
    <w:p w:rsidR="00253ED1" w:rsidRDefault="00253ED1" w:rsidP="00253ED1">
      <w:pPr>
        <w:pStyle w:val="Prrafodelista"/>
        <w:ind w:left="360"/>
        <w:jc w:val="both"/>
        <w:rPr>
          <w:rFonts w:ascii="Arial" w:hAnsi="Arial" w:cs="Arial"/>
          <w:sz w:val="20"/>
          <w:szCs w:val="20"/>
          <w:lang w:val="es-CL"/>
        </w:rPr>
      </w:pPr>
    </w:p>
    <w:p w:rsidR="00253ED1" w:rsidRDefault="00253ED1" w:rsidP="00253ED1">
      <w:pPr>
        <w:pStyle w:val="Prrafodelista"/>
        <w:ind w:left="360"/>
        <w:jc w:val="both"/>
        <w:rPr>
          <w:rFonts w:ascii="Arial" w:hAnsi="Arial" w:cs="Arial"/>
          <w:sz w:val="20"/>
          <w:szCs w:val="20"/>
          <w:lang w:val="es-CL"/>
        </w:rPr>
      </w:pPr>
    </w:p>
    <w:p w:rsidR="00253ED1" w:rsidRDefault="00253ED1" w:rsidP="00253ED1">
      <w:pPr>
        <w:pStyle w:val="Prrafodelista"/>
        <w:ind w:left="360"/>
        <w:jc w:val="both"/>
        <w:rPr>
          <w:rFonts w:ascii="Arial" w:hAnsi="Arial" w:cs="Arial"/>
          <w:sz w:val="20"/>
          <w:szCs w:val="20"/>
          <w:lang w:val="es-CL"/>
        </w:rPr>
      </w:pPr>
    </w:p>
    <w:p w:rsidR="00253ED1" w:rsidRDefault="00253ED1" w:rsidP="00253ED1">
      <w:pPr>
        <w:pStyle w:val="Prrafodelista"/>
        <w:ind w:left="360"/>
        <w:jc w:val="both"/>
        <w:rPr>
          <w:rFonts w:ascii="Arial" w:hAnsi="Arial" w:cs="Arial"/>
          <w:sz w:val="20"/>
          <w:szCs w:val="20"/>
          <w:lang w:val="es-CL"/>
        </w:rPr>
      </w:pPr>
    </w:p>
    <w:p w:rsidR="00253ED1" w:rsidRDefault="00253ED1" w:rsidP="00253ED1">
      <w:pPr>
        <w:pStyle w:val="Prrafodelista"/>
        <w:ind w:left="360"/>
        <w:jc w:val="both"/>
        <w:rPr>
          <w:rFonts w:ascii="Arial" w:hAnsi="Arial" w:cs="Arial"/>
          <w:sz w:val="20"/>
          <w:szCs w:val="20"/>
          <w:lang w:val="es-CL"/>
        </w:rPr>
      </w:pPr>
    </w:p>
    <w:p w:rsidR="00253ED1" w:rsidRDefault="00253ED1" w:rsidP="00253ED1">
      <w:pPr>
        <w:pStyle w:val="Prrafodelista"/>
        <w:numPr>
          <w:ilvl w:val="0"/>
          <w:numId w:val="5"/>
        </w:numPr>
        <w:spacing w:after="0" w:line="240" w:lineRule="auto"/>
        <w:rPr>
          <w:rFonts w:ascii="Arial" w:hAnsi="Arial" w:cs="Arial"/>
          <w:sz w:val="20"/>
          <w:szCs w:val="20"/>
          <w:lang w:val="es-CL"/>
        </w:rPr>
      </w:pPr>
      <w:r>
        <w:rPr>
          <w:rFonts w:ascii="Arial" w:hAnsi="Arial" w:cs="Arial"/>
          <w:sz w:val="20"/>
          <w:szCs w:val="20"/>
          <w:lang w:val="es-CL"/>
        </w:rPr>
        <w:t>Si el período es el inverso de la frecuencia, calcule en promedio del período para cada amplitud longitud ensayada.</w:t>
      </w:r>
    </w:p>
    <w:p w:rsidR="00253ED1" w:rsidRDefault="00253ED1" w:rsidP="00253ED1">
      <w:pPr>
        <w:pStyle w:val="Prrafodelista"/>
        <w:rPr>
          <w:rFonts w:ascii="Arial" w:hAnsi="Arial" w:cs="Arial"/>
          <w:sz w:val="20"/>
          <w:szCs w:val="20"/>
          <w:lang w:val="es-CL"/>
        </w:rPr>
      </w:pPr>
      <w:r>
        <w:rPr>
          <w:rFonts w:ascii="Arial" w:hAnsi="Arial" w:cs="Arial"/>
          <w:b/>
          <w:noProof/>
          <w:sz w:val="20"/>
          <w:szCs w:val="20"/>
          <w:lang w:val="es-CL" w:eastAsia="es-CL"/>
        </w:rPr>
        <mc:AlternateContent>
          <mc:Choice Requires="wps">
            <w:drawing>
              <wp:anchor distT="0" distB="0" distL="114300" distR="114300" simplePos="0" relativeHeight="251682816" behindDoc="0" locked="0" layoutInCell="1" allowOverlap="1">
                <wp:simplePos x="0" y="0"/>
                <wp:positionH relativeFrom="column">
                  <wp:posOffset>1905</wp:posOffset>
                </wp:positionH>
                <wp:positionV relativeFrom="paragraph">
                  <wp:posOffset>50165</wp:posOffset>
                </wp:positionV>
                <wp:extent cx="5554980" cy="533400"/>
                <wp:effectExtent l="15240" t="19050" r="20955"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533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15pt;margin-top:3.95pt;width:437.4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" strokeweight="2.25pt"/>
            </w:pict>
          </mc:Fallback>
        </mc:AlternateContent>
      </w: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rPr>
          <w:rFonts w:ascii="Arial" w:hAnsi="Arial" w:cs="Arial"/>
          <w:sz w:val="20"/>
          <w:szCs w:val="20"/>
          <w:lang w:val="es-CL"/>
        </w:rPr>
      </w:pPr>
    </w:p>
    <w:p w:rsidR="00253ED1" w:rsidRDefault="00253ED1" w:rsidP="00253ED1">
      <w:pPr>
        <w:pStyle w:val="Prrafodelista"/>
        <w:numPr>
          <w:ilvl w:val="0"/>
          <w:numId w:val="5"/>
        </w:numPr>
        <w:spacing w:after="0" w:line="240" w:lineRule="auto"/>
        <w:rPr>
          <w:rFonts w:ascii="Arial" w:hAnsi="Arial" w:cs="Arial"/>
          <w:sz w:val="20"/>
          <w:szCs w:val="20"/>
          <w:lang w:val="es-CL"/>
        </w:rPr>
      </w:pPr>
      <w:r>
        <w:rPr>
          <w:rFonts w:ascii="Arial" w:hAnsi="Arial" w:cs="Arial"/>
          <w:sz w:val="20"/>
          <w:szCs w:val="20"/>
          <w:lang w:val="es-CL"/>
        </w:rPr>
        <w:t>¿Por qué cree que es necesario realizar varios ensayos?</w:t>
      </w:r>
    </w:p>
    <w:p w:rsidR="00253ED1" w:rsidRDefault="00253ED1" w:rsidP="00253ED1">
      <w:pPr>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88960" behindDoc="0" locked="0" layoutInCell="1" allowOverlap="1">
                <wp:simplePos x="0" y="0"/>
                <wp:positionH relativeFrom="column">
                  <wp:posOffset>1905</wp:posOffset>
                </wp:positionH>
                <wp:positionV relativeFrom="paragraph">
                  <wp:posOffset>142875</wp:posOffset>
                </wp:positionV>
                <wp:extent cx="5554980" cy="533400"/>
                <wp:effectExtent l="15240" t="16510" r="20955" b="215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533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5pt;margin-top:11.25pt;width:437.4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" strokeweight="2.25pt"/>
            </w:pict>
          </mc:Fallback>
        </mc:AlternateContent>
      </w:r>
    </w:p>
    <w:p w:rsidR="00253ED1" w:rsidRDefault="00253ED1" w:rsidP="00253ED1">
      <w:pPr>
        <w:rPr>
          <w:rFonts w:ascii="Arial" w:hAnsi="Arial" w:cs="Arial"/>
          <w:b/>
          <w:sz w:val="20"/>
          <w:szCs w:val="20"/>
        </w:rPr>
      </w:pPr>
    </w:p>
    <w:p w:rsidR="00253ED1" w:rsidRDefault="00253ED1" w:rsidP="00253ED1">
      <w:pPr>
        <w:rPr>
          <w:rFonts w:ascii="Arial" w:hAnsi="Arial" w:cs="Arial"/>
          <w:b/>
          <w:sz w:val="20"/>
          <w:szCs w:val="20"/>
        </w:rPr>
      </w:pPr>
    </w:p>
    <w:p w:rsidR="00253ED1" w:rsidRPr="001D6B22" w:rsidRDefault="00253ED1" w:rsidP="00253ED1">
      <w:pPr>
        <w:rPr>
          <w:rFonts w:ascii="Arial" w:hAnsi="Arial" w:cs="Arial"/>
          <w:b/>
          <w:sz w:val="20"/>
          <w:szCs w:val="20"/>
        </w:rPr>
      </w:pPr>
      <w:r w:rsidRPr="001D6B22">
        <w:rPr>
          <w:rFonts w:ascii="Arial" w:hAnsi="Arial" w:cs="Arial"/>
          <w:b/>
          <w:sz w:val="20"/>
          <w:szCs w:val="20"/>
        </w:rPr>
        <w:lastRenderedPageBreak/>
        <w:t>Conclusión:</w:t>
      </w:r>
    </w:p>
    <w:p w:rsidR="00253ED1" w:rsidRDefault="00253ED1" w:rsidP="00253ED1">
      <w:pPr>
        <w:jc w:val="both"/>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81792" behindDoc="0" locked="0" layoutInCell="1" allowOverlap="1">
                <wp:simplePos x="0" y="0"/>
                <wp:positionH relativeFrom="column">
                  <wp:posOffset>1905</wp:posOffset>
                </wp:positionH>
                <wp:positionV relativeFrom="paragraph">
                  <wp:posOffset>782955</wp:posOffset>
                </wp:positionV>
                <wp:extent cx="5554980" cy="1028700"/>
                <wp:effectExtent l="15240" t="17145" r="20955" b="209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0287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5pt;margin-top:61.65pt;width:437.4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" strokeweight="2.25pt"/>
            </w:pict>
          </mc:Fallback>
        </mc:AlternateContent>
      </w:r>
      <w:r>
        <w:rPr>
          <w:rFonts w:ascii="Arial" w:hAnsi="Arial" w:cs="Arial"/>
          <w:sz w:val="20"/>
          <w:szCs w:val="20"/>
        </w:rPr>
        <w:t>Según los datos obtenidos, escriba una conclusión para este experimento y determine si los datos apoyan su predicción inicial.  Redacte, brevemente, una evaluación de este experimento donde describa los problemas que se enfrentaron para la realización del experimento y cómo sugieren que se pudiese mejorar en el futuro.</w:t>
      </w:r>
    </w:p>
    <w:p w:rsidR="00253ED1" w:rsidRDefault="00253ED1" w:rsidP="00253ED1">
      <w:pPr>
        <w:jc w:val="both"/>
        <w:rPr>
          <w:rFonts w:ascii="Arial" w:hAnsi="Arial" w:cs="Arial"/>
          <w:sz w:val="20"/>
          <w:szCs w:val="20"/>
        </w:rPr>
      </w:pPr>
    </w:p>
    <w:p w:rsidR="00253ED1" w:rsidRDefault="00253ED1" w:rsidP="00253ED1">
      <w:pPr>
        <w:jc w:val="both"/>
        <w:rPr>
          <w:rFonts w:ascii="Arial" w:hAnsi="Arial" w:cs="Arial"/>
          <w:sz w:val="20"/>
          <w:szCs w:val="20"/>
        </w:rPr>
      </w:pPr>
    </w:p>
    <w:p w:rsidR="00253ED1" w:rsidRDefault="00253ED1" w:rsidP="00253ED1">
      <w:pPr>
        <w:jc w:val="both"/>
        <w:rPr>
          <w:rFonts w:ascii="Arial" w:hAnsi="Arial" w:cs="Arial"/>
          <w:sz w:val="20"/>
          <w:szCs w:val="20"/>
        </w:rPr>
      </w:pPr>
    </w:p>
    <w:p w:rsidR="00253ED1" w:rsidRDefault="00253ED1" w:rsidP="00253ED1">
      <w:pPr>
        <w:jc w:val="both"/>
        <w:rPr>
          <w:rFonts w:ascii="Arial" w:hAnsi="Arial" w:cs="Arial"/>
          <w:sz w:val="20"/>
          <w:szCs w:val="20"/>
        </w:rPr>
      </w:pPr>
    </w:p>
    <w:p w:rsidR="00253ED1" w:rsidRDefault="00253ED1" w:rsidP="00253ED1">
      <w:pPr>
        <w:numPr>
          <w:ilvl w:val="0"/>
          <w:numId w:val="9"/>
        </w:numPr>
        <w:jc w:val="both"/>
        <w:rPr>
          <w:rFonts w:ascii="Arial" w:hAnsi="Arial" w:cs="Arial"/>
          <w:sz w:val="20"/>
          <w:szCs w:val="20"/>
        </w:rPr>
      </w:pPr>
      <w:r>
        <w:rPr>
          <w:rFonts w:ascii="Arial" w:hAnsi="Arial" w:cs="Arial"/>
          <w:b/>
          <w:noProof/>
          <w:sz w:val="20"/>
          <w:szCs w:val="20"/>
          <w:lang w:val="es-CL" w:eastAsia="es-CL"/>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534035</wp:posOffset>
                </wp:positionV>
                <wp:extent cx="5554980" cy="576580"/>
                <wp:effectExtent l="15240" t="22860" r="20955" b="196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5765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5pt;margin-top:42.05pt;width:437.4pt;height:4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" strokeweight="2.25pt"/>
            </w:pict>
          </mc:Fallback>
        </mc:AlternateContent>
      </w:r>
      <w:r>
        <w:rPr>
          <w:rFonts w:ascii="Arial" w:hAnsi="Arial" w:cs="Arial"/>
          <w:sz w:val="20"/>
          <w:szCs w:val="20"/>
        </w:rPr>
        <w:t xml:space="preserve">Compartan con sus compañeros las ideas que cada grupo diseñó para mejorar el montaje del experimento. ¿Fue importante mirar lo que los otros grupos estaban haciendo para idear mejores soluciones? ¿Fueron todas las soluciones iguales? </w:t>
      </w:r>
    </w:p>
    <w:p w:rsidR="00253ED1" w:rsidRDefault="00253ED1" w:rsidP="00253ED1">
      <w:pPr>
        <w:jc w:val="both"/>
        <w:rPr>
          <w:rFonts w:ascii="Arial" w:hAnsi="Arial" w:cs="Arial"/>
          <w:sz w:val="20"/>
          <w:szCs w:val="20"/>
        </w:rPr>
      </w:pPr>
    </w:p>
    <w:p w:rsidR="00253ED1" w:rsidRDefault="00253ED1" w:rsidP="00253ED1">
      <w:pPr>
        <w:jc w:val="both"/>
        <w:rPr>
          <w:rFonts w:ascii="Arial" w:hAnsi="Arial" w:cs="Arial"/>
          <w:sz w:val="20"/>
          <w:szCs w:val="20"/>
        </w:rPr>
      </w:pPr>
    </w:p>
    <w:p w:rsidR="00253ED1" w:rsidRDefault="00253ED1" w:rsidP="00253ED1">
      <w:pPr>
        <w:numPr>
          <w:ilvl w:val="0"/>
          <w:numId w:val="9"/>
        </w:numPr>
        <w:jc w:val="both"/>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258445</wp:posOffset>
                </wp:positionV>
                <wp:extent cx="5554980" cy="528955"/>
                <wp:effectExtent l="22860" t="15240" r="22860" b="177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52895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3.75pt;margin-top:20.35pt;width:437.4pt;height:4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" strokeweight="2.25pt"/>
            </w:pict>
          </mc:Fallback>
        </mc:AlternateContent>
      </w:r>
      <w:r>
        <w:rPr>
          <w:rFonts w:ascii="Arial" w:hAnsi="Arial" w:cs="Arial"/>
          <w:sz w:val="20"/>
          <w:szCs w:val="20"/>
        </w:rPr>
        <w:t>¿Qué opinan sobre este tema (compartir las ideas con los demás)?</w:t>
      </w:r>
    </w:p>
    <w:p w:rsidR="00253ED1" w:rsidRDefault="00253ED1" w:rsidP="00253ED1">
      <w:pPr>
        <w:rPr>
          <w:rFonts w:ascii="Arial" w:hAnsi="Arial" w:cs="Arial"/>
          <w:sz w:val="20"/>
          <w:szCs w:val="20"/>
        </w:rPr>
      </w:pPr>
    </w:p>
    <w:p w:rsidR="00253ED1" w:rsidRDefault="00253ED1" w:rsidP="00253ED1">
      <w:pPr>
        <w:rPr>
          <w:rFonts w:ascii="Arial" w:hAnsi="Arial" w:cs="Arial"/>
          <w:b/>
          <w:sz w:val="20"/>
          <w:szCs w:val="20"/>
        </w:rPr>
      </w:pPr>
    </w:p>
    <w:p w:rsidR="00253ED1" w:rsidRPr="001D6B22" w:rsidRDefault="00253ED1" w:rsidP="00253ED1">
      <w:pPr>
        <w:rPr>
          <w:rFonts w:ascii="Arial" w:hAnsi="Arial" w:cs="Arial"/>
          <w:b/>
          <w:sz w:val="20"/>
          <w:szCs w:val="20"/>
        </w:rPr>
      </w:pPr>
      <w:r w:rsidRPr="001D6B22">
        <w:rPr>
          <w:rFonts w:ascii="Arial" w:hAnsi="Arial" w:cs="Arial"/>
          <w:b/>
          <w:sz w:val="20"/>
          <w:szCs w:val="20"/>
        </w:rPr>
        <w:t>Extensión:</w:t>
      </w:r>
    </w:p>
    <w:p w:rsidR="00253ED1" w:rsidRDefault="00253ED1" w:rsidP="00253ED1">
      <w:pPr>
        <w:numPr>
          <w:ilvl w:val="0"/>
          <w:numId w:val="8"/>
        </w:numPr>
        <w:jc w:val="both"/>
        <w:rPr>
          <w:rFonts w:ascii="Arial" w:hAnsi="Arial" w:cs="Arial"/>
          <w:sz w:val="20"/>
          <w:szCs w:val="20"/>
        </w:rPr>
      </w:pPr>
      <w:r>
        <w:rPr>
          <w:rFonts w:ascii="Arial" w:hAnsi="Arial" w:cs="Arial"/>
          <w:sz w:val="20"/>
          <w:szCs w:val="20"/>
        </w:rPr>
        <w:t xml:space="preserve">¿Con qué otros factores (variables) relacionados con el movimiento del péndulo podrían también experimentar?  Proponga otro posible experimento, incluyendo materiales y un dibujo de su </w:t>
      </w:r>
      <w:r w:rsidRPr="00BD27C6">
        <w:rPr>
          <w:rFonts w:ascii="Arial" w:hAnsi="Arial" w:cs="Arial"/>
          <w:b/>
          <w:sz w:val="20"/>
          <w:szCs w:val="20"/>
        </w:rPr>
        <w:t>diseño</w:t>
      </w:r>
      <w:r>
        <w:rPr>
          <w:rFonts w:ascii="Arial" w:hAnsi="Arial" w:cs="Arial"/>
          <w:sz w:val="20"/>
          <w:szCs w:val="20"/>
        </w:rPr>
        <w:t xml:space="preserve"> para ejecutar en clases</w:t>
      </w:r>
      <w:proofErr w:type="gramStart"/>
      <w:r>
        <w:rPr>
          <w:rFonts w:ascii="Arial" w:hAnsi="Arial" w:cs="Arial"/>
          <w:sz w:val="20"/>
          <w:szCs w:val="20"/>
        </w:rPr>
        <w:t>..</w:t>
      </w:r>
      <w:proofErr w:type="gramEnd"/>
    </w:p>
    <w:p w:rsidR="00253ED1" w:rsidRDefault="00253ED1" w:rsidP="00253ED1">
      <w:pPr>
        <w:jc w:val="both"/>
        <w:rPr>
          <w:rFonts w:ascii="Arial" w:hAnsi="Arial" w:cs="Arial"/>
          <w:sz w:val="20"/>
          <w:szCs w:val="20"/>
        </w:rPr>
      </w:pPr>
      <w:r>
        <w:rPr>
          <w:rFonts w:ascii="Arial" w:hAnsi="Arial" w:cs="Arial"/>
          <w:b/>
          <w:noProof/>
          <w:sz w:val="20"/>
          <w:szCs w:val="20"/>
          <w:lang w:val="es-CL" w:eastAsia="es-CL"/>
        </w:rPr>
        <mc:AlternateContent>
          <mc:Choice Requires="wps">
            <w:drawing>
              <wp:anchor distT="0" distB="0" distL="114300" distR="114300" simplePos="0" relativeHeight="251684864" behindDoc="0" locked="0" layoutInCell="1" allowOverlap="1" wp14:anchorId="349E7ED7" wp14:editId="3F74C177">
                <wp:simplePos x="0" y="0"/>
                <wp:positionH relativeFrom="column">
                  <wp:posOffset>47625</wp:posOffset>
                </wp:positionH>
                <wp:positionV relativeFrom="paragraph">
                  <wp:posOffset>45720</wp:posOffset>
                </wp:positionV>
                <wp:extent cx="5554980" cy="2171700"/>
                <wp:effectExtent l="19050" t="19050" r="2667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21717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3.75pt;margin-top:3.6pt;width:437.4pt;height:1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" strokeweight="2.25pt"/>
            </w:pict>
          </mc:Fallback>
        </mc:AlternateContent>
      </w: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p>
    <w:p w:rsidR="00253ED1" w:rsidRDefault="00253ED1" w:rsidP="00253ED1">
      <w:pPr>
        <w:tabs>
          <w:tab w:val="left" w:pos="6960"/>
        </w:tabs>
        <w:spacing w:after="0" w:line="240" w:lineRule="auto"/>
        <w:rPr>
          <w:rFonts w:ascii="Arial" w:hAnsi="Arial" w:cs="Arial"/>
          <w:sz w:val="18"/>
          <w:szCs w:val="18"/>
        </w:rPr>
      </w:pPr>
      <w:r>
        <w:rPr>
          <w:rFonts w:ascii="Arial" w:hAnsi="Arial" w:cs="Arial"/>
          <w:sz w:val="18"/>
          <w:szCs w:val="18"/>
        </w:rPr>
        <w:t>Elaborado por: Carmen Salazar</w:t>
      </w:r>
    </w:p>
    <w:sectPr w:rsidR="00253ED1" w:rsidSect="007800B5">
      <w:headerReference w:type="default"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E8" w:rsidRDefault="00E002E8" w:rsidP="00DB4839">
      <w:pPr>
        <w:spacing w:after="0" w:line="240" w:lineRule="auto"/>
      </w:pPr>
      <w:r>
        <w:separator/>
      </w:r>
    </w:p>
  </w:endnote>
  <w:endnote w:type="continuationSeparator" w:id="0">
    <w:p w:rsidR="00E002E8" w:rsidRDefault="00E002E8"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38961190" wp14:editId="702C8259">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CA081A">
          <w:rPr>
            <w:b/>
            <w:noProof/>
            <w:color w:val="FFFFFF" w:themeColor="background1"/>
          </w:rPr>
          <w:t>5</w:t>
        </w:r>
        <w:r w:rsidRPr="00ED7604">
          <w:rPr>
            <w:b/>
            <w:color w:val="FFFFFF"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ACFEC87" wp14:editId="45B1F872">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794FB90" wp14:editId="0983AE77">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CA081A">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E8" w:rsidRDefault="00E002E8" w:rsidP="00DB4839">
      <w:pPr>
        <w:spacing w:after="0" w:line="240" w:lineRule="auto"/>
      </w:pPr>
      <w:r>
        <w:separator/>
      </w:r>
    </w:p>
  </w:footnote>
  <w:footnote w:type="continuationSeparator" w:id="0">
    <w:p w:rsidR="00E002E8" w:rsidRDefault="00E002E8"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253ED1" w:rsidP="00253ED1">
    <w:pPr>
      <w:pStyle w:val="Encabezado"/>
      <w:tabs>
        <w:tab w:val="clear" w:pos="4252"/>
        <w:tab w:val="clear" w:pos="8504"/>
        <w:tab w:val="left" w:pos="170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CD3"/>
    <w:multiLevelType w:val="hybridMultilevel"/>
    <w:tmpl w:val="AF92193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C564E08"/>
    <w:multiLevelType w:val="hybridMultilevel"/>
    <w:tmpl w:val="8E7EE8D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098444D"/>
    <w:multiLevelType w:val="hybridMultilevel"/>
    <w:tmpl w:val="103C46DC"/>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394395A"/>
    <w:multiLevelType w:val="hybridMultilevel"/>
    <w:tmpl w:val="C5C0E5E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BA24F9F"/>
    <w:multiLevelType w:val="hybridMultilevel"/>
    <w:tmpl w:val="69F6952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5CDD44FC"/>
    <w:multiLevelType w:val="hybridMultilevel"/>
    <w:tmpl w:val="20443DA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765977D1"/>
    <w:multiLevelType w:val="hybridMultilevel"/>
    <w:tmpl w:val="C67CFF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3"/>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1C56B9"/>
    <w:rsid w:val="002437C0"/>
    <w:rsid w:val="00253ED1"/>
    <w:rsid w:val="002549C1"/>
    <w:rsid w:val="002E2049"/>
    <w:rsid w:val="00326F8E"/>
    <w:rsid w:val="00337598"/>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D453B"/>
    <w:rsid w:val="0071104A"/>
    <w:rsid w:val="0074664B"/>
    <w:rsid w:val="007764AC"/>
    <w:rsid w:val="007800B5"/>
    <w:rsid w:val="007C164D"/>
    <w:rsid w:val="007C2E4F"/>
    <w:rsid w:val="0082611E"/>
    <w:rsid w:val="008A5BAF"/>
    <w:rsid w:val="009034D9"/>
    <w:rsid w:val="009326E3"/>
    <w:rsid w:val="009521B2"/>
    <w:rsid w:val="00956AFA"/>
    <w:rsid w:val="00A45832"/>
    <w:rsid w:val="00AA0854"/>
    <w:rsid w:val="00AC0D6E"/>
    <w:rsid w:val="00BA4256"/>
    <w:rsid w:val="00BC5C35"/>
    <w:rsid w:val="00BC7A09"/>
    <w:rsid w:val="00C0320B"/>
    <w:rsid w:val="00C56786"/>
    <w:rsid w:val="00C81021"/>
    <w:rsid w:val="00C87531"/>
    <w:rsid w:val="00CA081A"/>
    <w:rsid w:val="00CB5ED5"/>
    <w:rsid w:val="00CF0C0C"/>
    <w:rsid w:val="00D01B3B"/>
    <w:rsid w:val="00D3025B"/>
    <w:rsid w:val="00D30DEA"/>
    <w:rsid w:val="00D90B5D"/>
    <w:rsid w:val="00DA433D"/>
    <w:rsid w:val="00DB4839"/>
    <w:rsid w:val="00E002E8"/>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MQQRJKESPSZQ-216-17969</_dlc_DocId>
    <_dlc_DocIdUrl xmlns="de2725e4-ec5b-47eb-bdd9-6fcbc3c86379">
      <Url>http://tec.mineduc.cl/UCE/curriculum_en_linea/_layouts/DocIdRedir.aspx?ID=MQQRJKESPSZQ-216-17969</Url>
      <Description>MQQRJKESPSZQ-216-17969</Description>
    </_dlc_DocIdUrl>
  </documentManagement>
</p:properties>
</file>

<file path=customXml/itemProps1.xml><?xml version="1.0" encoding="utf-8"?>
<ds:datastoreItem xmlns:ds="http://schemas.openxmlformats.org/officeDocument/2006/customXml" ds:itemID="{1FA87499-ADF8-49B0-A46E-DDFD73C1A664}"/>
</file>

<file path=customXml/itemProps2.xml><?xml version="1.0" encoding="utf-8"?>
<ds:datastoreItem xmlns:ds="http://schemas.openxmlformats.org/officeDocument/2006/customXml" ds:itemID="{7A02E469-2AAF-4AAC-88C7-F0CBF8D08CE6}"/>
</file>

<file path=customXml/itemProps3.xml><?xml version="1.0" encoding="utf-8"?>
<ds:datastoreItem xmlns:ds="http://schemas.openxmlformats.org/officeDocument/2006/customXml" ds:itemID="{F9ACD373-8099-4BCC-B9EA-891546073105}"/>
</file>

<file path=customXml/itemProps4.xml><?xml version="1.0" encoding="utf-8"?>
<ds:datastoreItem xmlns:ds="http://schemas.openxmlformats.org/officeDocument/2006/customXml" ds:itemID="{4CDED654-8D13-4C51-995D-58A4318593F7}"/>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2013-04-29T20:14:00Z</cp:lastPrinted>
  <dcterms:created xsi:type="dcterms:W3CDTF">2013-04-29T16:03:00Z</dcterms:created>
  <dcterms:modified xsi:type="dcterms:W3CDTF">2013-04-29T20:14:00Z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768b24be-abe6-433d-b463-320689c16752</vt:lpwstr>
  </property>
  <property fmtid="{D5CDD505-2E9C-101B-9397-08002B2CF9AE}" pid="3" name="ContentTypeId">
    <vt:lpwstr>0x0101003CE76336628D1C4DA321C1F5A61526BD</vt:lpwstr>
  </property>
</Properties>
</file>