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7FC1EE25" w:rsidR="00A43C63" w:rsidRDefault="007E6369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4F57538" w:rsidR="00117042" w:rsidRPr="00C30AB5" w:rsidRDefault="007E6369" w:rsidP="00C82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63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Proponen formas de rechazar los cariños que les hacen sentir incómodos; por ejemplo: diciendo “no”, pidiendo ayuda, no guardando secretos.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4723" w14:textId="77777777" w:rsidR="00CC7C1E" w:rsidRDefault="00CC7C1E" w:rsidP="00B9327C">
      <w:pPr>
        <w:spacing w:after="0" w:line="240" w:lineRule="auto"/>
      </w:pPr>
      <w:r>
        <w:separator/>
      </w:r>
    </w:p>
  </w:endnote>
  <w:endnote w:type="continuationSeparator" w:id="0">
    <w:p w14:paraId="2A9EF0A6" w14:textId="77777777" w:rsidR="00CC7C1E" w:rsidRDefault="00CC7C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3A5D" w14:textId="77777777" w:rsidR="00CC7C1E" w:rsidRDefault="00CC7C1E" w:rsidP="00B9327C">
      <w:pPr>
        <w:spacing w:after="0" w:line="240" w:lineRule="auto"/>
      </w:pPr>
      <w:r>
        <w:separator/>
      </w:r>
    </w:p>
  </w:footnote>
  <w:footnote w:type="continuationSeparator" w:id="0">
    <w:p w14:paraId="3A0ACBDF" w14:textId="77777777" w:rsidR="00CC7C1E" w:rsidRDefault="00CC7C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2020-07-22T21:46:00Z</dcterms:modified>
</cp:coreProperties>
</file>