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71"/>
        <w:gridCol w:w="8127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0B6FADE8" w:rsidR="001860F1" w:rsidRDefault="00DB6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255" w:dyaOrig="1035" w14:anchorId="59C23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2.75pt;height:51.75pt" o:ole="">
                  <v:imagedata r:id="rId8" o:title=""/>
                </v:shape>
                <o:OLEObject Type="Embed" ProgID="PBrush" ShapeID="_x0000_i1027" DrawAspect="Content" ObjectID="_1652866557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7FD48036" w:rsidR="008A234E" w:rsidRDefault="00DB621F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B109F3" w14:textId="7E70E268" w:rsidR="007063E4" w:rsidRDefault="00DB621F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2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Completan tablas de valores que están en una razón dada. Por ejemplo, conociendo que una persona se desplaza 2 kilómetros cada 20 minutos, completan la siguiente tabla:</w:t>
            </w:r>
          </w:p>
          <w:p w14:paraId="4BAAB202" w14:textId="50850A5E" w:rsidR="00DB621F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8130" w:dyaOrig="1110" w14:anchorId="4C0E91D2">
                <v:shape id="_x0000_i1029" type="#_x0000_t75" style="width:395.25pt;height:54pt" o:ole="">
                  <v:imagedata r:id="rId10" o:title=""/>
                </v:shape>
                <o:OLEObject Type="Embed" ProgID="PBrush" ShapeID="_x0000_i1029" DrawAspect="Content" ObjectID="_1652866558" r:id="rId11"/>
              </w:object>
            </w:r>
          </w:p>
          <w:p w14:paraId="74342E1B" w14:textId="439ECE26" w:rsidR="00DB621F" w:rsidRPr="00DB621F" w:rsidRDefault="00DB621F" w:rsidP="00664A3F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DB621F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(Ciencias Naturales)</w:t>
            </w:r>
          </w:p>
          <w:p w14:paraId="6473C9B9" w14:textId="77777777" w:rsidR="00773A29" w:rsidRDefault="00773A29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8981CA" w14:textId="77777777" w:rsidR="0072154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C1AB1D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754447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77C21F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77296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2ABEF7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4DA051B" w:rsidR="008B5BB0" w:rsidRPr="00B731D1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26D6" w14:textId="77777777" w:rsidR="00D0410F" w:rsidRDefault="00D0410F" w:rsidP="00B9327C">
      <w:pPr>
        <w:spacing w:after="0" w:line="240" w:lineRule="auto"/>
      </w:pPr>
      <w:r>
        <w:separator/>
      </w:r>
    </w:p>
  </w:endnote>
  <w:endnote w:type="continuationSeparator" w:id="0">
    <w:p w14:paraId="60B8CBCC" w14:textId="77777777" w:rsidR="00D0410F" w:rsidRDefault="00D041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5778" w14:textId="77777777" w:rsidR="00D0410F" w:rsidRDefault="00D0410F" w:rsidP="00B9327C">
      <w:pPr>
        <w:spacing w:after="0" w:line="240" w:lineRule="auto"/>
      </w:pPr>
      <w:r>
        <w:separator/>
      </w:r>
    </w:p>
  </w:footnote>
  <w:footnote w:type="continuationSeparator" w:id="0">
    <w:p w14:paraId="07824D71" w14:textId="77777777" w:rsidR="00D0410F" w:rsidRDefault="00D041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4A3F"/>
    <w:rsid w:val="006A1E12"/>
    <w:rsid w:val="006E5C9F"/>
    <w:rsid w:val="006F1EDC"/>
    <w:rsid w:val="007063E4"/>
    <w:rsid w:val="00710780"/>
    <w:rsid w:val="00711364"/>
    <w:rsid w:val="00721541"/>
    <w:rsid w:val="00723E57"/>
    <w:rsid w:val="00725A78"/>
    <w:rsid w:val="007602EC"/>
    <w:rsid w:val="00773A29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BB0"/>
    <w:rsid w:val="008D519C"/>
    <w:rsid w:val="008E6C8A"/>
    <w:rsid w:val="00945691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8472D"/>
    <w:rsid w:val="00CD77DA"/>
    <w:rsid w:val="00CE19CB"/>
    <w:rsid w:val="00D0410F"/>
    <w:rsid w:val="00D1183F"/>
    <w:rsid w:val="00D340AB"/>
    <w:rsid w:val="00D47C47"/>
    <w:rsid w:val="00D8337E"/>
    <w:rsid w:val="00D94287"/>
    <w:rsid w:val="00DB621F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EF426B"/>
    <w:rsid w:val="00EF63C4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2020-06-05T16:49:00Z</dcterms:modified>
</cp:coreProperties>
</file>