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E7B0E9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958B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460A12D" w14:textId="01EBF1CE" w:rsidR="003333FF" w:rsidRPr="00FB2E5D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5679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y comparar la longitud de objetos, usando palabras como largo y corto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D783B63" w14:textId="047492D5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13BFFB" w14:textId="77777777" w:rsidR="008958B0" w:rsidRPr="00FB2E5D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F44603F" w14:textId="77777777" w:rsidR="00E444B9" w:rsidRDefault="00E444B9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1F4B4A2" w14:textId="4269626E" w:rsidR="00E444B9" w:rsidRDefault="00E444B9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444B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ARGUMENTAR Y COMUNICAR Explicar las soluciones propias y los procedimientos utilizados. (OA f)</w:t>
            </w:r>
          </w:p>
          <w:p w14:paraId="58E666EB" w14:textId="1F90D2D3" w:rsidR="00E444B9" w:rsidRPr="00FB2E5D" w:rsidRDefault="00E444B9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13E0A75" w14:textId="6195E61B" w:rsidR="005D5963" w:rsidRDefault="00FD2E6F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612A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74F83BD" w14:textId="77777777" w:rsidR="00633A9E" w:rsidRPr="00633A9E" w:rsidRDefault="00633A9E" w:rsidP="00633A9E">
            <w:pPr>
              <w:rPr>
                <w:rFonts w:ascii="Arial" w:hAnsi="Arial" w:cs="Arial"/>
                <w:sz w:val="24"/>
                <w:szCs w:val="24"/>
              </w:rPr>
            </w:pPr>
            <w:r w:rsidRPr="00633A9E">
              <w:rPr>
                <w:rFonts w:ascii="Arial" w:hAnsi="Arial" w:cs="Arial"/>
                <w:sz w:val="24"/>
                <w:szCs w:val="24"/>
              </w:rPr>
              <w:t xml:space="preserve">Hacen comparaciones en contextos cercanos, usando las expresiones quién es más alto y quién es más bajo. Por ejemplo: </w:t>
            </w:r>
          </w:p>
          <w:p w14:paraId="66C8DB60" w14:textId="177D7C04" w:rsidR="002F6B16" w:rsidRDefault="00633A9E" w:rsidP="00633A9E">
            <w:pPr>
              <w:rPr>
                <w:rFonts w:ascii="Arial" w:hAnsi="Arial" w:cs="Arial"/>
                <w:sz w:val="24"/>
                <w:szCs w:val="24"/>
              </w:rPr>
            </w:pPr>
            <w:r w:rsidRPr="00633A9E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633A9E">
              <w:rPr>
                <w:rFonts w:ascii="Arial" w:hAnsi="Arial" w:cs="Arial"/>
                <w:sz w:val="24"/>
                <w:szCs w:val="24"/>
              </w:rPr>
              <w:t xml:space="preserve"> Comparan los estantes de la figura completando con es más alto, es más bajo</w:t>
            </w:r>
          </w:p>
          <w:p w14:paraId="440B6751" w14:textId="5960C19E" w:rsidR="00633A9E" w:rsidRDefault="00122DE6" w:rsidP="00633A9E">
            <w:pPr>
              <w:jc w:val="center"/>
            </w:pPr>
            <w:r>
              <w:object w:dxaOrig="3180" w:dyaOrig="4245" w14:anchorId="203488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59pt;height:212.25pt" o:ole="">
                  <v:imagedata r:id="rId8" o:title=""/>
                </v:shape>
                <o:OLEObject Type="Embed" ProgID="PBrush" ShapeID="_x0000_i1028" DrawAspect="Content" ObjectID="_1658151370" r:id="rId9"/>
              </w:object>
            </w:r>
          </w:p>
          <w:p w14:paraId="6FF09E3E" w14:textId="7CF3942D" w:rsidR="00122DE6" w:rsidRDefault="00122DE6" w:rsidP="00633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8872AB" w14:textId="13D30E68" w:rsidR="00122DE6" w:rsidRPr="00633A9E" w:rsidRDefault="00122DE6" w:rsidP="00122DE6">
            <w:pPr>
              <w:rPr>
                <w:rFonts w:ascii="Arial" w:hAnsi="Arial" w:cs="Arial"/>
                <w:sz w:val="24"/>
                <w:szCs w:val="24"/>
              </w:rPr>
            </w:pPr>
            <w:r w:rsidRPr="00122DE6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Pr="00122DE6">
              <w:rPr>
                <w:rFonts w:ascii="Arial" w:hAnsi="Arial" w:cs="Arial"/>
                <w:sz w:val="24"/>
                <w:szCs w:val="24"/>
              </w:rPr>
              <w:t xml:space="preserve"> Se comparan dos compañeras de banco, usando las expresiones soy más alta, soy más baja</w:t>
            </w:r>
          </w:p>
          <w:p w14:paraId="1489F405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47701B8" w:rsidR="00733A4B" w:rsidRPr="00612AC5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131BA" w14:textId="77777777" w:rsidR="002436F9" w:rsidRDefault="002436F9" w:rsidP="00B9327C">
      <w:pPr>
        <w:spacing w:after="0" w:line="240" w:lineRule="auto"/>
      </w:pPr>
      <w:r>
        <w:separator/>
      </w:r>
    </w:p>
  </w:endnote>
  <w:endnote w:type="continuationSeparator" w:id="0">
    <w:p w14:paraId="62F770C0" w14:textId="77777777" w:rsidR="002436F9" w:rsidRDefault="002436F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8067C" w14:textId="77777777" w:rsidR="002436F9" w:rsidRDefault="002436F9" w:rsidP="00B9327C">
      <w:pPr>
        <w:spacing w:after="0" w:line="240" w:lineRule="auto"/>
      </w:pPr>
      <w:r>
        <w:separator/>
      </w:r>
    </w:p>
  </w:footnote>
  <w:footnote w:type="continuationSeparator" w:id="0">
    <w:p w14:paraId="46BC8C6D" w14:textId="77777777" w:rsidR="002436F9" w:rsidRDefault="002436F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4E17BC68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BC354D">
      <w:rPr>
        <w:rFonts w:ascii="Arial" w:hAnsi="Arial" w:cs="Arial"/>
        <w:b/>
        <w:color w:val="CC3399"/>
        <w:sz w:val="36"/>
        <w:szCs w:val="36"/>
      </w:rPr>
      <w:t>3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02554C85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612AC5" w:rsidRPr="00612AC5">
      <w:rPr>
        <w:rFonts w:ascii="Arial" w:hAnsi="Arial" w:cs="Arial"/>
        <w:b/>
        <w:color w:val="CC3399"/>
        <w:sz w:val="36"/>
        <w:szCs w:val="36"/>
      </w:rPr>
      <w:t>1</w:t>
    </w:r>
    <w:r w:rsidR="00BC354D">
      <w:rPr>
        <w:rFonts w:ascii="Arial" w:hAnsi="Arial" w:cs="Arial"/>
        <w:b/>
        <w:color w:val="CC3399"/>
        <w:sz w:val="36"/>
        <w:szCs w:val="36"/>
      </w:rPr>
      <w:t>8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2DE6"/>
    <w:rsid w:val="0012621F"/>
    <w:rsid w:val="00143154"/>
    <w:rsid w:val="00147718"/>
    <w:rsid w:val="00150083"/>
    <w:rsid w:val="00180DE0"/>
    <w:rsid w:val="0018214F"/>
    <w:rsid w:val="001860F1"/>
    <w:rsid w:val="00186872"/>
    <w:rsid w:val="00196558"/>
    <w:rsid w:val="001B26C5"/>
    <w:rsid w:val="001B2E52"/>
    <w:rsid w:val="001C445C"/>
    <w:rsid w:val="001C69E5"/>
    <w:rsid w:val="001E206C"/>
    <w:rsid w:val="001E4799"/>
    <w:rsid w:val="00237A76"/>
    <w:rsid w:val="002436F9"/>
    <w:rsid w:val="00250813"/>
    <w:rsid w:val="00286FEE"/>
    <w:rsid w:val="002A2FB0"/>
    <w:rsid w:val="002B5851"/>
    <w:rsid w:val="002D5133"/>
    <w:rsid w:val="002D701E"/>
    <w:rsid w:val="002F4B56"/>
    <w:rsid w:val="002F6233"/>
    <w:rsid w:val="002F6B16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36859"/>
    <w:rsid w:val="00450482"/>
    <w:rsid w:val="00456791"/>
    <w:rsid w:val="004570FA"/>
    <w:rsid w:val="00477435"/>
    <w:rsid w:val="004A2353"/>
    <w:rsid w:val="0050481B"/>
    <w:rsid w:val="005052C4"/>
    <w:rsid w:val="005209F3"/>
    <w:rsid w:val="00533EE6"/>
    <w:rsid w:val="00543E4A"/>
    <w:rsid w:val="00547BA1"/>
    <w:rsid w:val="00571811"/>
    <w:rsid w:val="005A51FA"/>
    <w:rsid w:val="005D5963"/>
    <w:rsid w:val="005E1293"/>
    <w:rsid w:val="005F476E"/>
    <w:rsid w:val="00612AC5"/>
    <w:rsid w:val="00633A9E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33A4B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80581"/>
    <w:rsid w:val="00883F54"/>
    <w:rsid w:val="008958B0"/>
    <w:rsid w:val="008A234E"/>
    <w:rsid w:val="008A7B6C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022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B751C"/>
    <w:rsid w:val="00BC354D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13D0"/>
    <w:rsid w:val="00D8337E"/>
    <w:rsid w:val="00D9224E"/>
    <w:rsid w:val="00D94287"/>
    <w:rsid w:val="00DB77C9"/>
    <w:rsid w:val="00DD606F"/>
    <w:rsid w:val="00DE03F7"/>
    <w:rsid w:val="00DE5E89"/>
    <w:rsid w:val="00DE7FAF"/>
    <w:rsid w:val="00DF1CB3"/>
    <w:rsid w:val="00E01F34"/>
    <w:rsid w:val="00E41AB4"/>
    <w:rsid w:val="00E42F2A"/>
    <w:rsid w:val="00E444B9"/>
    <w:rsid w:val="00E801D4"/>
    <w:rsid w:val="00EC0FA1"/>
    <w:rsid w:val="00ED6217"/>
    <w:rsid w:val="00EE33E4"/>
    <w:rsid w:val="00EF1087"/>
    <w:rsid w:val="00F01745"/>
    <w:rsid w:val="00F100E7"/>
    <w:rsid w:val="00F10D84"/>
    <w:rsid w:val="00F11B5C"/>
    <w:rsid w:val="00F139CB"/>
    <w:rsid w:val="00FB2E5D"/>
    <w:rsid w:val="00FB3871"/>
    <w:rsid w:val="00FC62D3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101</cp:revision>
  <dcterms:created xsi:type="dcterms:W3CDTF">2020-05-14T12:41:00Z</dcterms:created>
  <dcterms:modified xsi:type="dcterms:W3CDTF">2020-08-05T20:50:00Z</dcterms:modified>
</cp:coreProperties>
</file>