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BE7547" w14:textId="77777777" w:rsidR="002531A6" w:rsidRPr="002531A6" w:rsidRDefault="002531A6" w:rsidP="00D352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3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253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Usar herramientas geográficas para ubicar, caracterizar y relacionar elementos del espacio geográfico. (OA d) </w:t>
            </w:r>
          </w:p>
          <w:p w14:paraId="152917BA" w14:textId="77777777" w:rsidR="002531A6" w:rsidRDefault="002531A6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3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TRABAJO CON FUENTES </w:t>
            </w:r>
            <w:r w:rsidRPr="00253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Contrastar información de fuentes históricas y extraer conclusiones. (OA g)</w:t>
            </w:r>
            <w:r w:rsidRPr="00253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BF8718D" w:rsidR="00E1260B" w:rsidRPr="00964142" w:rsidRDefault="002531A6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31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253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para profundizar sobre temas de su interés. (OA h)</w:t>
            </w:r>
          </w:p>
        </w:tc>
        <w:tc>
          <w:tcPr>
            <w:tcW w:w="6378" w:type="dxa"/>
          </w:tcPr>
          <w:p w14:paraId="62D1E186" w14:textId="49DC10D7" w:rsidR="004A2091" w:rsidRPr="00E1260B" w:rsidRDefault="00E1260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identificación y características</w:t>
            </w:r>
          </w:p>
          <w:p w14:paraId="47904298" w14:textId="4E85A147" w:rsidR="004A2091" w:rsidRDefault="002531A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1260B"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1A2826" w14:textId="3FFEB2C0" w:rsidR="00E1260B" w:rsidRDefault="002531A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31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en su texto de estudio o en fuentes entregadas por el docente, imágenes de distintos lugares de Chile que muestren diversos ambientes naturales. En su cuaderno, identifican y describen los principales rasgos que se pueden destacar respecto de elementos como relieve, hidrografía, flora y fauna.</w:t>
            </w: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212D" w14:textId="77777777" w:rsidR="00A07FA1" w:rsidRDefault="00A07FA1" w:rsidP="00B9327C">
      <w:pPr>
        <w:spacing w:after="0" w:line="240" w:lineRule="auto"/>
      </w:pPr>
      <w:r>
        <w:separator/>
      </w:r>
    </w:p>
  </w:endnote>
  <w:endnote w:type="continuationSeparator" w:id="0">
    <w:p w14:paraId="193870C9" w14:textId="77777777" w:rsidR="00A07FA1" w:rsidRDefault="00A07FA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F3A6" w14:textId="77777777" w:rsidR="00A07FA1" w:rsidRDefault="00A07FA1" w:rsidP="00B9327C">
      <w:pPr>
        <w:spacing w:after="0" w:line="240" w:lineRule="auto"/>
      </w:pPr>
      <w:r>
        <w:separator/>
      </w:r>
    </w:p>
  </w:footnote>
  <w:footnote w:type="continuationSeparator" w:id="0">
    <w:p w14:paraId="1B1593B9" w14:textId="77777777" w:rsidR="00A07FA1" w:rsidRDefault="00A07FA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31A6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07FA1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C0FA1"/>
    <w:rsid w:val="00EC1C33"/>
    <w:rsid w:val="00ED6217"/>
    <w:rsid w:val="00EE1C9E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2020-09-10T21:40:00Z</dcterms:modified>
</cp:coreProperties>
</file>