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7338F53" w14:textId="77777777" w:rsidR="00FC23F6" w:rsidRDefault="009B68D0" w:rsidP="00E10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91A42C0" w14:textId="453B18CF" w:rsidR="00E10D39" w:rsidRPr="00FC23F6" w:rsidRDefault="00E10D39" w:rsidP="00E10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pequeños, los y las estudiantes comentan acerca de lo que ven habitualmente en televisión e internet, y lo clasifican según los medios a que corresponden (por ejemplo: cine, publicidad, performance, animación u otros). Luego determinan su lugar de origen (nacional, latinoamericano, asiático, etc.). Por último, explican por qué les resultan tan atractivos y realizan una puesta en común dirigida por el o la docente, quien sintetiza la información.</w:t>
            </w:r>
          </w:p>
          <w:p w14:paraId="1F7F7D6B" w14:textId="77777777" w:rsidR="00E10D39" w:rsidRP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y comentan ediciones de animaciones (chilenas, latinoamericanas, norteamericanas, japonesas u otras), describiendo las emociones y sensaciones que les generan y explicando cómo las formas, líneas y colores producen diferentes efectos (por ejemplo: “El uso de líneas rectas, quebradas y la presencia de blanco, negro y gris dan la sensación de…”).</w:t>
            </w:r>
          </w:p>
          <w:p w14:paraId="1873011B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Guiados por el o la docente, cada grupo selecciona un tema, un personaje o situación para elaborar un cómic. Para esto realizan lo siguiente: </w:t>
            </w:r>
          </w:p>
          <w:p w14:paraId="4858CE1E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una historia para su cómic, considerando la introducción o inicio, donde se presenta a los personajes y la situación; el desarrollo, clímax; y por último, el desenlace o conclusión. </w:t>
            </w:r>
          </w:p>
          <w:p w14:paraId="15558351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Separan su cómic en viñetas de acuerdo a la historia y la cantidad de integrantes del grupo (al menos dos viñetas por estudiante). </w:t>
            </w:r>
          </w:p>
          <w:p w14:paraId="41109162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los diálogos para cada viñeta. </w:t>
            </w:r>
          </w:p>
          <w:p w14:paraId="0C328B54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bocetos para sus viñetas considerando el ambiente, los personajes, objetos y diálogos. </w:t>
            </w:r>
          </w:p>
          <w:p w14:paraId="4CCE9239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los bocetos con la ayuda de la o el docente y seleccionan los que les parecen más adecuados. </w:t>
            </w:r>
          </w:p>
          <w:p w14:paraId="5BF08B95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materiales para realizar el cómic (scriptos, tinta china, acuarela, rapidographs, lápices de colores y pasteles, entre otros). </w:t>
            </w:r>
          </w:p>
          <w:p w14:paraId="78FB3827" w14:textId="2BCC694D" w:rsidR="00E10D39" w:rsidRP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las viñetas de su cómic en un formato mínimo de 10 X 10 cm, usando los bocetos y los materiales, herramientas y procedimientos seleccionados.</w:t>
            </w:r>
          </w:p>
          <w:p w14:paraId="42EAB800" w14:textId="77777777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34452D" w14:textId="224EC510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</w:t>
            </w:r>
          </w:p>
          <w:p w14:paraId="662033DE" w14:textId="7C72C674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Exponen su cómic en la sala de clases o en algún lugar del establecimiento. </w:t>
            </w:r>
          </w:p>
          <w:p w14:paraId="21885101" w14:textId="5C55E432" w:rsidR="00561B63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trabajos de sus pares indicando fortalezas y elementos que pueden mejorar en relación con el propósito expresivo, las formas y los materiales utilizados.</w:t>
            </w:r>
          </w:p>
          <w:p w14:paraId="2E0ED624" w14:textId="0A39FF2B" w:rsidR="00E10D39" w:rsidRDefault="00E10D39" w:rsidP="00E10D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5894F7" w14:textId="77777777" w:rsid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E10D39">
              <w:rPr>
                <w:i/>
                <w:iCs/>
              </w:rPr>
              <w:t xml:space="preserve"> 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desarrollen un texto explicativo acerca de su trabajo visual, el o la docente puede hacer preguntas como las siguientes: </w:t>
            </w:r>
          </w:p>
          <w:p w14:paraId="47A70FB6" w14:textId="77777777" w:rsid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¿Qué quisiste expresar en tu trabajo? </w:t>
            </w:r>
          </w:p>
          <w:p w14:paraId="39A78FA1" w14:textId="77777777" w:rsid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1E144935" w14:textId="77777777" w:rsid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 selección de materiales y la manera de trabajarlos? </w:t>
            </w:r>
          </w:p>
          <w:p w14:paraId="148D11AC" w14:textId="77777777" w:rsid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6DFED129" w14:textId="0B49429C" w:rsidR="00E10D39" w:rsidRPr="00E10D39" w:rsidRDefault="00E10D39" w:rsidP="00E10D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10D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10D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tu trabajo?</w:t>
            </w:r>
          </w:p>
          <w:p w14:paraId="328ED64C" w14:textId="369231AB" w:rsidR="00561B63" w:rsidRPr="00377273" w:rsidRDefault="00561B63" w:rsidP="00561B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6865" w14:textId="77777777" w:rsidR="00B0356D" w:rsidRDefault="00B0356D" w:rsidP="00B9327C">
      <w:pPr>
        <w:spacing w:after="0" w:line="240" w:lineRule="auto"/>
      </w:pPr>
      <w:r>
        <w:separator/>
      </w:r>
    </w:p>
  </w:endnote>
  <w:endnote w:type="continuationSeparator" w:id="0">
    <w:p w14:paraId="5B9524B1" w14:textId="77777777" w:rsidR="00B0356D" w:rsidRDefault="00B0356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F418" w14:textId="77777777" w:rsidR="00B0356D" w:rsidRDefault="00B0356D" w:rsidP="00B9327C">
      <w:pPr>
        <w:spacing w:after="0" w:line="240" w:lineRule="auto"/>
      </w:pPr>
      <w:r>
        <w:separator/>
      </w:r>
    </w:p>
  </w:footnote>
  <w:footnote w:type="continuationSeparator" w:id="0">
    <w:p w14:paraId="570E79AF" w14:textId="77777777" w:rsidR="00B0356D" w:rsidRDefault="00B0356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1A8984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39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2020-06-25T23:04:00Z</dcterms:modified>
</cp:coreProperties>
</file>