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21888B2A" w:rsidR="00443724" w:rsidRDefault="0020293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0DFA08" w14:textId="77777777" w:rsid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en grupos de máximo cuatro integrantes, dibujan al menos tres bocetos creativos para realizar una escultura con movimiento. Luego: </w:t>
            </w:r>
          </w:p>
          <w:p w14:paraId="6F7CE133" w14:textId="77777777" w:rsid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comentan, utilizando diversos criterios como originalidad, factibilidad u otros </w:t>
            </w:r>
          </w:p>
          <w:p w14:paraId="1B389F8C" w14:textId="77777777" w:rsid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uno de los bocetos para realizarlo </w:t>
            </w:r>
          </w:p>
          <w:p w14:paraId="451E551C" w14:textId="77777777" w:rsid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planifican los materiales a usar y los procedimientos a seguir para la construcción de la escultura </w:t>
            </w:r>
          </w:p>
          <w:p w14:paraId="0EA0A65B" w14:textId="77777777" w:rsid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construyen la escultura y la presentan a los otros grupos </w:t>
            </w:r>
          </w:p>
          <w:p w14:paraId="574DB4A6" w14:textId="37B3FA93" w:rsidR="0020293A" w:rsidRPr="0020293A" w:rsidRDefault="002029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029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guiados por el profesor, comparan las esculturas, usando criterios como las emociones e ideas que generan, uso de los elementos de lenguaje visual, originalidad en el uso de materiales y otros  </w:t>
            </w:r>
          </w:p>
          <w:p w14:paraId="794C5707" w14:textId="7FAA5B7A" w:rsidR="00915164" w:rsidRPr="0020293A" w:rsidRDefault="0020293A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20293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20293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6C7011B" w14:textId="1B82231B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898DEC" w14:textId="3A16876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54D1A9" w14:textId="09FBFB11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21C03" w14:textId="77777777" w:rsidR="0031006B" w:rsidRDefault="0031006B" w:rsidP="00B9327C">
      <w:pPr>
        <w:spacing w:after="0" w:line="240" w:lineRule="auto"/>
      </w:pPr>
      <w:r>
        <w:separator/>
      </w:r>
    </w:p>
  </w:endnote>
  <w:endnote w:type="continuationSeparator" w:id="0">
    <w:p w14:paraId="66845FD4" w14:textId="77777777" w:rsidR="0031006B" w:rsidRDefault="003100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D4B8" w14:textId="77777777" w:rsidR="0031006B" w:rsidRDefault="0031006B" w:rsidP="00B9327C">
      <w:pPr>
        <w:spacing w:after="0" w:line="240" w:lineRule="auto"/>
      </w:pPr>
      <w:r>
        <w:separator/>
      </w:r>
    </w:p>
  </w:footnote>
  <w:footnote w:type="continuationSeparator" w:id="0">
    <w:p w14:paraId="157F53A5" w14:textId="77777777" w:rsidR="0031006B" w:rsidRDefault="003100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2020-06-24T20:38:00Z</dcterms:modified>
</cp:coreProperties>
</file>