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E3B43D8" w14:textId="77777777" w:rsidR="00B576CD" w:rsidRDefault="00B576CD" w:rsidP="003E2315">
            <w:pPr>
              <w:rPr>
                <w:rFonts w:ascii="Arial" w:hAnsi="Arial" w:cs="Arial"/>
                <w:b/>
                <w:bCs/>
                <w:color w:val="404040" w:themeColor="text1" w:themeTint="BF"/>
                <w:sz w:val="24"/>
                <w:szCs w:val="24"/>
                <w:lang w:val="es-ES"/>
              </w:rPr>
            </w:pPr>
            <w:r w:rsidRPr="00B576CD">
              <w:rPr>
                <w:rFonts w:ascii="Arial" w:hAnsi="Arial" w:cs="Arial"/>
                <w:b/>
                <w:bCs/>
                <w:color w:val="404040" w:themeColor="text1" w:themeTint="BF"/>
                <w:sz w:val="24"/>
                <w:szCs w:val="24"/>
                <w:lang w:val="es-ES"/>
              </w:rPr>
              <w:t xml:space="preserve">Crear trabajos de arte y diseños a partir de sus propias ideas y de la observación del: </w:t>
            </w:r>
          </w:p>
          <w:p w14:paraId="0EEAEC60" w14:textId="77777777" w:rsidR="00B576CD" w:rsidRDefault="00B576CD" w:rsidP="003E2315">
            <w:pPr>
              <w:rPr>
                <w:rFonts w:ascii="Arial" w:hAnsi="Arial" w:cs="Arial"/>
                <w:b/>
                <w:bCs/>
                <w:color w:val="404040" w:themeColor="text1" w:themeTint="BF"/>
                <w:sz w:val="24"/>
                <w:szCs w:val="24"/>
                <w:lang w:val="es-ES"/>
              </w:rPr>
            </w:pPr>
            <w:r w:rsidRPr="00B576CD">
              <w:rPr>
                <w:rFonts w:ascii="Arial" w:hAnsi="Arial" w:cs="Arial"/>
                <w:b/>
                <w:bCs/>
                <w:color w:val="404040" w:themeColor="text1" w:themeTint="BF"/>
                <w:sz w:val="24"/>
                <w:szCs w:val="24"/>
                <w:lang w:val="es-ES"/>
              </w:rPr>
              <w:t xml:space="preserve">› entorno cultural: el hombre contemporáneo y la ciudad </w:t>
            </w:r>
          </w:p>
          <w:p w14:paraId="58E666EB" w14:textId="42A6AA95" w:rsidR="003333FF" w:rsidRPr="00964142" w:rsidRDefault="00B576CD" w:rsidP="003E2315">
            <w:pPr>
              <w:rPr>
                <w:rFonts w:ascii="Arial" w:hAnsi="Arial" w:cs="Arial"/>
                <w:b/>
                <w:bCs/>
                <w:color w:val="404040" w:themeColor="text1" w:themeTint="BF"/>
                <w:sz w:val="24"/>
                <w:szCs w:val="24"/>
                <w:lang w:val="es-ES"/>
              </w:rPr>
            </w:pPr>
            <w:r w:rsidRPr="00B576CD">
              <w:rPr>
                <w:rFonts w:ascii="Arial" w:hAnsi="Arial" w:cs="Arial"/>
                <w:b/>
                <w:bCs/>
                <w:color w:val="404040" w:themeColor="text1" w:themeTint="BF"/>
                <w:sz w:val="24"/>
                <w:szCs w:val="24"/>
                <w:lang w:val="es-ES"/>
              </w:rPr>
              <w:t xml:space="preserve">› </w:t>
            </w:r>
            <w:r w:rsidRPr="00B576CD">
              <w:rPr>
                <w:rFonts w:ascii="Arial" w:hAnsi="Arial" w:cs="Arial"/>
                <w:b/>
                <w:bCs/>
                <w:color w:val="404040" w:themeColor="text1" w:themeTint="BF"/>
                <w:sz w:val="24"/>
                <w:szCs w:val="24"/>
                <w:u w:val="single"/>
                <w:lang w:val="es-ES"/>
              </w:rPr>
              <w:t>entorno artístico: el arte contemporáneo</w:t>
            </w:r>
            <w:r w:rsidRPr="00B576CD">
              <w:rPr>
                <w:rFonts w:ascii="Arial" w:hAnsi="Arial" w:cs="Arial"/>
                <w:b/>
                <w:bCs/>
                <w:color w:val="404040" w:themeColor="text1" w:themeTint="BF"/>
                <w:sz w:val="24"/>
                <w:szCs w:val="24"/>
                <w:lang w:val="es-ES"/>
              </w:rPr>
              <w:t xml:space="preserve"> y el arte en el espacio público (murales y esculturas)</w:t>
            </w:r>
          </w:p>
        </w:tc>
        <w:tc>
          <w:tcPr>
            <w:tcW w:w="6378" w:type="dxa"/>
          </w:tcPr>
          <w:p w14:paraId="6A9161BF" w14:textId="5AF322A5" w:rsidR="00435945" w:rsidRDefault="00435945" w:rsidP="00443724">
            <w:pPr>
              <w:rPr>
                <w:rFonts w:ascii="Arial" w:hAnsi="Arial" w:cs="Arial"/>
                <w:b/>
                <w:bCs/>
                <w:color w:val="404040" w:themeColor="text1" w:themeTint="BF"/>
                <w:sz w:val="24"/>
                <w:szCs w:val="24"/>
                <w:lang w:val="es-ES"/>
              </w:rPr>
            </w:pPr>
            <w:r w:rsidRPr="00435945">
              <w:rPr>
                <w:rFonts w:ascii="Arial" w:hAnsi="Arial" w:cs="Arial"/>
                <w:b/>
                <w:bCs/>
                <w:color w:val="404040" w:themeColor="text1" w:themeTint="BF"/>
                <w:sz w:val="24"/>
                <w:szCs w:val="24"/>
                <w:lang w:val="es-ES"/>
              </w:rPr>
              <w:t>Arte contemporáneo</w:t>
            </w:r>
          </w:p>
          <w:p w14:paraId="092848C4" w14:textId="3BCE0B39" w:rsidR="00443724" w:rsidRDefault="00845BAD" w:rsidP="0044372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443724">
              <w:rPr>
                <w:rFonts w:ascii="Arial" w:hAnsi="Arial" w:cs="Arial"/>
                <w:b/>
                <w:bCs/>
                <w:color w:val="404040" w:themeColor="text1" w:themeTint="BF"/>
                <w:sz w:val="24"/>
                <w:szCs w:val="24"/>
                <w:lang w:val="es-ES"/>
              </w:rPr>
              <w:t>.</w:t>
            </w:r>
          </w:p>
          <w:p w14:paraId="32FAB632" w14:textId="5EFA1E92" w:rsidR="00845BAD" w:rsidRDefault="00845BAD" w:rsidP="00845BAD">
            <w:pPr>
              <w:rPr>
                <w:rFonts w:ascii="Arial" w:hAnsi="Arial" w:cs="Arial"/>
                <w:color w:val="404040" w:themeColor="text1" w:themeTint="BF"/>
                <w:sz w:val="24"/>
                <w:szCs w:val="24"/>
                <w:lang w:val="es-ES"/>
              </w:rPr>
            </w:pPr>
            <w:r w:rsidRPr="00845BAD">
              <w:rPr>
                <w:rFonts w:ascii="Arial" w:hAnsi="Arial" w:cs="Arial"/>
                <w:color w:val="404040" w:themeColor="text1" w:themeTint="BF"/>
                <w:sz w:val="24"/>
                <w:szCs w:val="24"/>
                <w:lang w:val="es-ES"/>
              </w:rPr>
              <w:t>Los estudiantes crean una pintura basada en la observación de obras contemporáneas de diferentes pintores como Roberto Matta, Violeta Parra, Wilfredo Lam, Rufino Tamayo, Tarsila do Amaral, Henri Matisse, Gabriele Münter, August Macke u otros. Para esto, dibujan y pintan un detalle o un sector de una de las obras observadas, usado pinturas fabricadas por ellos.</w:t>
            </w:r>
          </w:p>
          <w:p w14:paraId="3C73A3E0" w14:textId="77777777" w:rsidR="00845BAD" w:rsidRPr="00845BAD" w:rsidRDefault="00845BAD" w:rsidP="00845BAD">
            <w:pPr>
              <w:rPr>
                <w:rFonts w:ascii="Arial" w:hAnsi="Arial" w:cs="Arial"/>
                <w:color w:val="404040" w:themeColor="text1" w:themeTint="BF"/>
                <w:sz w:val="24"/>
                <w:szCs w:val="24"/>
                <w:lang w:val="es-ES"/>
              </w:rPr>
            </w:pPr>
          </w:p>
          <w:p w14:paraId="6500058D" w14:textId="572C710F" w:rsidR="0024270A" w:rsidRPr="00845BAD" w:rsidRDefault="00845BAD" w:rsidP="00845BAD">
            <w:pPr>
              <w:rPr>
                <w:rFonts w:ascii="Arial" w:hAnsi="Arial" w:cs="Arial"/>
                <w:i/>
                <w:iCs/>
                <w:color w:val="404040" w:themeColor="text1" w:themeTint="BF"/>
                <w:sz w:val="24"/>
                <w:szCs w:val="24"/>
                <w:lang w:val="es-ES"/>
              </w:rPr>
            </w:pPr>
            <w:r w:rsidRPr="00845BAD">
              <w:rPr>
                <w:rFonts w:ascii="Arial" w:hAnsi="Arial" w:cs="Arial"/>
                <w:b/>
                <w:bCs/>
                <w:i/>
                <w:iCs/>
                <w:color w:val="404040" w:themeColor="text1" w:themeTint="BF"/>
                <w:sz w:val="24"/>
                <w:szCs w:val="24"/>
                <w:lang w:val="es-ES"/>
              </w:rPr>
              <w:t xml:space="preserve">! Observaciones al docente: </w:t>
            </w:r>
            <w:r w:rsidRPr="00845BAD">
              <w:rPr>
                <w:rFonts w:ascii="Arial" w:hAnsi="Arial" w:cs="Arial"/>
                <w:i/>
                <w:iCs/>
                <w:color w:val="404040" w:themeColor="text1" w:themeTint="BF"/>
                <w:sz w:val="24"/>
                <w:szCs w:val="24"/>
                <w:lang w:val="es-ES"/>
              </w:rPr>
              <w:t>Para fabricar sus propias pinturas, se usa un aglutinante (cola fría con agua o clara de huevo) y pigmentos o elementos naturales como tierra de color, anilina, arena, tierra, carbón, jugo de vegetal u otros.</w:t>
            </w:r>
          </w:p>
          <w:p w14:paraId="0EABC47C" w14:textId="77777777" w:rsidR="0024270A" w:rsidRDefault="0024270A" w:rsidP="00443724">
            <w:pPr>
              <w:rPr>
                <w:rFonts w:ascii="Arial" w:hAnsi="Arial" w:cs="Arial"/>
                <w:b/>
                <w:bCs/>
                <w:color w:val="404040" w:themeColor="text1" w:themeTint="BF"/>
                <w:sz w:val="24"/>
                <w:szCs w:val="24"/>
                <w:lang w:val="es-ES"/>
              </w:rPr>
            </w:pPr>
          </w:p>
          <w:p w14:paraId="2DC70F6F" w14:textId="77777777" w:rsidR="0024270A" w:rsidRDefault="0024270A" w:rsidP="00443724">
            <w:pPr>
              <w:rPr>
                <w:rFonts w:ascii="Arial" w:hAnsi="Arial" w:cs="Arial"/>
                <w:b/>
                <w:bCs/>
                <w:color w:val="404040" w:themeColor="text1" w:themeTint="BF"/>
                <w:sz w:val="24"/>
                <w:szCs w:val="24"/>
                <w:lang w:val="es-ES"/>
              </w:rPr>
            </w:pPr>
          </w:p>
          <w:p w14:paraId="6D77F0F6" w14:textId="77777777" w:rsidR="0024270A" w:rsidRDefault="0024270A" w:rsidP="00443724">
            <w:pPr>
              <w:rPr>
                <w:rFonts w:ascii="Arial" w:hAnsi="Arial" w:cs="Arial"/>
                <w:b/>
                <w:bCs/>
                <w:color w:val="404040" w:themeColor="text1" w:themeTint="BF"/>
                <w:sz w:val="24"/>
                <w:szCs w:val="24"/>
                <w:lang w:val="es-ES"/>
              </w:rPr>
            </w:pPr>
          </w:p>
          <w:p w14:paraId="718935DF" w14:textId="77777777" w:rsidR="0024270A" w:rsidRDefault="0024270A" w:rsidP="00443724">
            <w:pPr>
              <w:rPr>
                <w:rFonts w:ascii="Arial" w:hAnsi="Arial" w:cs="Arial"/>
                <w:b/>
                <w:bCs/>
                <w:color w:val="404040" w:themeColor="text1" w:themeTint="BF"/>
                <w:sz w:val="24"/>
                <w:szCs w:val="24"/>
                <w:lang w:val="es-ES"/>
              </w:rPr>
            </w:pPr>
          </w:p>
          <w:p w14:paraId="328ED64C" w14:textId="2D6407BA" w:rsidR="0024270A" w:rsidRPr="00443724" w:rsidRDefault="0024270A" w:rsidP="0044372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25365" w14:textId="77777777" w:rsidR="00AA5B91" w:rsidRDefault="00AA5B91" w:rsidP="00B9327C">
      <w:pPr>
        <w:spacing w:after="0" w:line="240" w:lineRule="auto"/>
      </w:pPr>
      <w:r>
        <w:separator/>
      </w:r>
    </w:p>
  </w:endnote>
  <w:endnote w:type="continuationSeparator" w:id="0">
    <w:p w14:paraId="26CE0B30" w14:textId="77777777" w:rsidR="00AA5B91" w:rsidRDefault="00AA5B9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9B4DA" w14:textId="77777777" w:rsidR="00AA5B91" w:rsidRDefault="00AA5B91" w:rsidP="00B9327C">
      <w:pPr>
        <w:spacing w:after="0" w:line="240" w:lineRule="auto"/>
      </w:pPr>
      <w:r>
        <w:separator/>
      </w:r>
    </w:p>
  </w:footnote>
  <w:footnote w:type="continuationSeparator" w:id="0">
    <w:p w14:paraId="51C0A137" w14:textId="77777777" w:rsidR="00AA5B91" w:rsidRDefault="00AA5B9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0CA72F1"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D95839">
      <w:rPr>
        <w:rFonts w:ascii="Arial" w:hAnsi="Arial" w:cs="Arial"/>
        <w:b/>
        <w:color w:val="92D050"/>
        <w:sz w:val="36"/>
        <w:szCs w:val="36"/>
      </w:rPr>
      <w:t>1</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Pr>
        <w:rFonts w:ascii="Arial" w:hAnsi="Arial" w:cs="Arial"/>
        <w:b/>
        <w:sz w:val="36"/>
        <w:szCs w:val="36"/>
      </w:rPr>
      <w:t xml:space="preserve">                                             </w:t>
    </w:r>
    <w:r w:rsidR="00B576CD" w:rsidRPr="00B576CD">
      <w:rPr>
        <w:rFonts w:ascii="Arial" w:hAnsi="Arial" w:cs="Arial"/>
        <w:b/>
        <w:sz w:val="36"/>
        <w:szCs w:val="36"/>
      </w:rPr>
      <w:t>Sexto Año Básico</w:t>
    </w:r>
    <w:r w:rsidR="00B576CD">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72371"/>
    <w:rsid w:val="000733AA"/>
    <w:rsid w:val="000A128C"/>
    <w:rsid w:val="000A4E10"/>
    <w:rsid w:val="000B01CC"/>
    <w:rsid w:val="000B5032"/>
    <w:rsid w:val="000E2608"/>
    <w:rsid w:val="000E3DBB"/>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E206C"/>
    <w:rsid w:val="001E4799"/>
    <w:rsid w:val="00200830"/>
    <w:rsid w:val="00237A76"/>
    <w:rsid w:val="0024270A"/>
    <w:rsid w:val="00250813"/>
    <w:rsid w:val="00254081"/>
    <w:rsid w:val="00286FEE"/>
    <w:rsid w:val="002A2FB0"/>
    <w:rsid w:val="002B5851"/>
    <w:rsid w:val="002D5133"/>
    <w:rsid w:val="002D701E"/>
    <w:rsid w:val="002F3AD9"/>
    <w:rsid w:val="002F4B56"/>
    <w:rsid w:val="002F6233"/>
    <w:rsid w:val="00302115"/>
    <w:rsid w:val="00305B43"/>
    <w:rsid w:val="003165A9"/>
    <w:rsid w:val="003274B7"/>
    <w:rsid w:val="003333FF"/>
    <w:rsid w:val="00360C52"/>
    <w:rsid w:val="0036610D"/>
    <w:rsid w:val="00367585"/>
    <w:rsid w:val="003B6D91"/>
    <w:rsid w:val="003E2315"/>
    <w:rsid w:val="003E52A0"/>
    <w:rsid w:val="003F5C5D"/>
    <w:rsid w:val="00401ED8"/>
    <w:rsid w:val="0041242E"/>
    <w:rsid w:val="00432FDB"/>
    <w:rsid w:val="00435945"/>
    <w:rsid w:val="00443724"/>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828BE"/>
    <w:rsid w:val="006A1E12"/>
    <w:rsid w:val="006C757C"/>
    <w:rsid w:val="006F1EDC"/>
    <w:rsid w:val="00700C27"/>
    <w:rsid w:val="00710780"/>
    <w:rsid w:val="00711364"/>
    <w:rsid w:val="00723E57"/>
    <w:rsid w:val="00725A78"/>
    <w:rsid w:val="0073453A"/>
    <w:rsid w:val="007521F7"/>
    <w:rsid w:val="007602EC"/>
    <w:rsid w:val="007B0C3D"/>
    <w:rsid w:val="007D5872"/>
    <w:rsid w:val="007E1A41"/>
    <w:rsid w:val="007E39AF"/>
    <w:rsid w:val="007F4919"/>
    <w:rsid w:val="008049F6"/>
    <w:rsid w:val="008174CC"/>
    <w:rsid w:val="00822C8C"/>
    <w:rsid w:val="008256D7"/>
    <w:rsid w:val="00845BAD"/>
    <w:rsid w:val="00872214"/>
    <w:rsid w:val="00875C6E"/>
    <w:rsid w:val="00880581"/>
    <w:rsid w:val="00883F54"/>
    <w:rsid w:val="00885305"/>
    <w:rsid w:val="008A234E"/>
    <w:rsid w:val="008A7B6C"/>
    <w:rsid w:val="008C3AA2"/>
    <w:rsid w:val="008D519C"/>
    <w:rsid w:val="008E6C8A"/>
    <w:rsid w:val="00942B46"/>
    <w:rsid w:val="00943C22"/>
    <w:rsid w:val="00963FE9"/>
    <w:rsid w:val="00964142"/>
    <w:rsid w:val="00965D5A"/>
    <w:rsid w:val="009719A2"/>
    <w:rsid w:val="00986F03"/>
    <w:rsid w:val="009B2ED9"/>
    <w:rsid w:val="009C091C"/>
    <w:rsid w:val="009D25C0"/>
    <w:rsid w:val="009D6512"/>
    <w:rsid w:val="00A0067B"/>
    <w:rsid w:val="00A2553E"/>
    <w:rsid w:val="00A53D7E"/>
    <w:rsid w:val="00A60B04"/>
    <w:rsid w:val="00A65534"/>
    <w:rsid w:val="00A87257"/>
    <w:rsid w:val="00AA5B91"/>
    <w:rsid w:val="00AC044E"/>
    <w:rsid w:val="00AC5FE5"/>
    <w:rsid w:val="00AD7C3B"/>
    <w:rsid w:val="00B227F5"/>
    <w:rsid w:val="00B257E4"/>
    <w:rsid w:val="00B3338F"/>
    <w:rsid w:val="00B36488"/>
    <w:rsid w:val="00B409D5"/>
    <w:rsid w:val="00B4587D"/>
    <w:rsid w:val="00B54E95"/>
    <w:rsid w:val="00B576CD"/>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D77DA"/>
    <w:rsid w:val="00CE19CB"/>
    <w:rsid w:val="00D1183F"/>
    <w:rsid w:val="00D12895"/>
    <w:rsid w:val="00D201C5"/>
    <w:rsid w:val="00D340AB"/>
    <w:rsid w:val="00D34F86"/>
    <w:rsid w:val="00D47C47"/>
    <w:rsid w:val="00D70B4A"/>
    <w:rsid w:val="00D8337E"/>
    <w:rsid w:val="00D9224E"/>
    <w:rsid w:val="00D94287"/>
    <w:rsid w:val="00D95839"/>
    <w:rsid w:val="00DB77C9"/>
    <w:rsid w:val="00DD606F"/>
    <w:rsid w:val="00DE03F7"/>
    <w:rsid w:val="00DE5E89"/>
    <w:rsid w:val="00DE7FAF"/>
    <w:rsid w:val="00E01F34"/>
    <w:rsid w:val="00E06C52"/>
    <w:rsid w:val="00E10D5D"/>
    <w:rsid w:val="00E41AB4"/>
    <w:rsid w:val="00E42F2A"/>
    <w:rsid w:val="00E801D4"/>
    <w:rsid w:val="00EC0FA1"/>
    <w:rsid w:val="00ED6217"/>
    <w:rsid w:val="00EE3113"/>
    <w:rsid w:val="00EE33E4"/>
    <w:rsid w:val="00EF1087"/>
    <w:rsid w:val="00F01745"/>
    <w:rsid w:val="00F100E7"/>
    <w:rsid w:val="00F10D84"/>
    <w:rsid w:val="00F139CB"/>
    <w:rsid w:val="00F561C4"/>
    <w:rsid w:val="00F8208F"/>
    <w:rsid w:val="00F83D66"/>
    <w:rsid w:val="00FB2E5D"/>
    <w:rsid w:val="00FB3871"/>
    <w:rsid w:val="00FB6D09"/>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146</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111</cp:revision>
  <dcterms:created xsi:type="dcterms:W3CDTF">2020-05-14T12:41:00Z</dcterms:created>
  <dcterms:modified xsi:type="dcterms:W3CDTF">2020-06-24T23:00:00Z</dcterms:modified>
</cp:coreProperties>
</file>