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487D92E0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53F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20DB4BA" w:rsidR="00035095" w:rsidRPr="00BD3465" w:rsidRDefault="00E53F18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3F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Comentan acerca de temas contingentes o que les interesan, se ponen de acuerdo y seleccionan algunos (deporte favorito, juguetes o mascotas favoritas, la noticia de la semana, esta semana soñé, otros). Basados en los temas seleccionados, realizan un dibujo con software de dibujo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88FB" w14:textId="77777777" w:rsidR="00365052" w:rsidRDefault="00365052" w:rsidP="00B9327C">
      <w:pPr>
        <w:spacing w:after="0" w:line="240" w:lineRule="auto"/>
      </w:pPr>
      <w:r>
        <w:separator/>
      </w:r>
    </w:p>
  </w:endnote>
  <w:endnote w:type="continuationSeparator" w:id="0">
    <w:p w14:paraId="5355B7A2" w14:textId="77777777" w:rsidR="00365052" w:rsidRDefault="003650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156E" w14:textId="77777777" w:rsidR="00365052" w:rsidRDefault="00365052" w:rsidP="00B9327C">
      <w:pPr>
        <w:spacing w:after="0" w:line="240" w:lineRule="auto"/>
      </w:pPr>
      <w:r>
        <w:separator/>
      </w:r>
    </w:p>
  </w:footnote>
  <w:footnote w:type="continuationSeparator" w:id="0">
    <w:p w14:paraId="1A3B6ED1" w14:textId="77777777" w:rsidR="00365052" w:rsidRDefault="003650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2020-06-17T19:18:00Z</dcterms:modified>
</cp:coreProperties>
</file>