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5FDBE9" w14:textId="77777777" w:rsidR="00A340E5" w:rsidRDefault="00C530F9" w:rsidP="00BE3F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4DB9CCB7" w14:textId="77777777" w:rsidR="00BB093D" w:rsidRDefault="00BB093D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26E1CB" w14:textId="77777777" w:rsidR="00BB093D" w:rsidRDefault="00BB093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diferentes árboles dentro o fuera del establecimiento y describen sus formas y colores. El docente los invita a crear su propia obra a partir del tema “Mi árbol favorito”, guiándolos por medio de preguntas como: </w:t>
            </w:r>
          </w:p>
          <w:p w14:paraId="58EF3D38" w14:textId="7C58E3C4" w:rsidR="00BB093D" w:rsidRDefault="00BB093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tamaño tendría su árbol favorito? </w:t>
            </w:r>
          </w:p>
          <w:p w14:paraId="12632AC8" w14:textId="77777777" w:rsidR="00BB093D" w:rsidRDefault="00BB093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sería? </w:t>
            </w:r>
          </w:p>
          <w:p w14:paraId="4A90E4AE" w14:textId="77777777" w:rsidR="00BB093D" w:rsidRDefault="00BB093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¿tendría ramas, hojas, frutos, flores, etc.? </w:t>
            </w:r>
          </w:p>
          <w:p w14:paraId="5EA3366D" w14:textId="77777777" w:rsidR="00BB093D" w:rsidRDefault="00BB093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serían sus colores? </w:t>
            </w:r>
          </w:p>
          <w:p w14:paraId="64E5431E" w14:textId="77777777" w:rsidR="00BB093D" w:rsidRDefault="00BB093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¿sería un árbol alegre o triste, generoso o egoísta, parlanchín o reflexivo, otros? </w:t>
            </w:r>
          </w:p>
          <w:p w14:paraId="00489A6C" w14:textId="77777777" w:rsidR="00BB093D" w:rsidRDefault="00BB093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colgaría de sus ramas? (dulces, juguetes, frutas extrañas, etc.) </w:t>
            </w:r>
          </w:p>
          <w:p w14:paraId="328ED64C" w14:textId="4A4CD307" w:rsidR="00C530F9" w:rsidRPr="00BB093D" w:rsidRDefault="00BB093D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09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resume algunas de las descripciones de los alumnos. Finalmente, crean su propio trabajo, basados en las ideas recogidas por las preguntas.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33B4" w14:textId="77777777" w:rsidR="00BA02E5" w:rsidRDefault="00BA02E5" w:rsidP="00B9327C">
      <w:pPr>
        <w:spacing w:after="0" w:line="240" w:lineRule="auto"/>
      </w:pPr>
      <w:r>
        <w:separator/>
      </w:r>
    </w:p>
  </w:endnote>
  <w:endnote w:type="continuationSeparator" w:id="0">
    <w:p w14:paraId="7D023E05" w14:textId="77777777" w:rsidR="00BA02E5" w:rsidRDefault="00BA02E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A8F7" w14:textId="77777777" w:rsidR="00BA02E5" w:rsidRDefault="00BA02E5" w:rsidP="00B9327C">
      <w:pPr>
        <w:spacing w:after="0" w:line="240" w:lineRule="auto"/>
      </w:pPr>
      <w:r>
        <w:separator/>
      </w:r>
    </w:p>
  </w:footnote>
  <w:footnote w:type="continuationSeparator" w:id="0">
    <w:p w14:paraId="057530A1" w14:textId="77777777" w:rsidR="00BA02E5" w:rsidRDefault="00BA02E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46E18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2020-06-16T18:24:00Z</dcterms:modified>
</cp:coreProperties>
</file>