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5A712980" w14:textId="6A10EA15" w:rsidR="00751521" w:rsidRPr="00AF46DB" w:rsidRDefault="00E13020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 w:rsidRPr="005222C4">
        <w:rPr>
          <w:rFonts w:ascii="Arial" w:hAnsi="Arial" w:cs="Arial"/>
          <w:b/>
          <w:noProof/>
          <w:color w:val="404040" w:themeColor="text1" w:themeTint="BF"/>
          <w:sz w:val="36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C39" wp14:editId="5E106ABD">
                <wp:simplePos x="0" y="0"/>
                <wp:positionH relativeFrom="column">
                  <wp:posOffset>1985010</wp:posOffset>
                </wp:positionH>
                <wp:positionV relativeFrom="paragraph">
                  <wp:posOffset>269875</wp:posOffset>
                </wp:positionV>
                <wp:extent cx="22288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93284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21.25pt" to="331.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" strokecolor="#00c181" strokeweight="2pt"/>
            </w:pict>
          </mc:Fallback>
        </mc:AlternateContent>
      </w:r>
      <w:r w:rsidR="00A40C0C" w:rsidRPr="00AF46DB">
        <w:rPr>
          <w:rFonts w:ascii="Arial" w:hAnsi="Arial" w:cs="Arial"/>
          <w:b/>
          <w:bCs/>
          <w:color w:val="00C181"/>
          <w:spacing w:val="30"/>
          <w:sz w:val="32"/>
          <w:szCs w:val="32"/>
        </w:rPr>
        <w:t>EVALUACIÓN</w:t>
      </w:r>
      <w:bookmarkStart w:id="0" w:name="_GoBack"/>
      <w:bookmarkEnd w:id="0"/>
    </w:p>
    <w:p w14:paraId="28A59334" w14:textId="412CADB6" w:rsidR="00ED0907" w:rsidRPr="00ED0907" w:rsidRDefault="00ED0907" w:rsidP="00ED0907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6"/>
          <w:szCs w:val="40"/>
          <w:lang w:eastAsia="es-CL"/>
        </w:rPr>
      </w:pP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1A6700DB" w14:textId="45FEE416" w:rsidR="00751521" w:rsidRDefault="00ED0907" w:rsidP="008E120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C0A11">
        <w:rPr>
          <w:rFonts w:ascii="Arial" w:hAnsi="Arial" w:cs="Arial"/>
          <w:sz w:val="28"/>
          <w:szCs w:val="28"/>
        </w:rPr>
        <w:t>Realizar las estructuras de Lewis, representación de cuña. Identificar la geometría del átomo de carbono central y la quiralidad del mismo, en cada uno de los siguientes casos</w:t>
      </w:r>
    </w:p>
    <w:p w14:paraId="76556B36" w14:textId="77777777" w:rsidR="00AC0A11" w:rsidRDefault="00AC0A11" w:rsidP="008E120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82"/>
        <w:gridCol w:w="3031"/>
      </w:tblGrid>
      <w:tr w:rsidR="00AC0A11" w:rsidRPr="00AC0A11" w14:paraId="3F606856" w14:textId="77777777" w:rsidTr="00B41272">
        <w:trPr>
          <w:jc w:val="center"/>
        </w:trPr>
        <w:tc>
          <w:tcPr>
            <w:tcW w:w="0" w:type="auto"/>
          </w:tcPr>
          <w:p w14:paraId="139FECAC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b/>
                <w:sz w:val="28"/>
                <w:szCs w:val="28"/>
                <w:lang w:val="es-MX"/>
              </w:rPr>
              <w:t>COLUMNA A</w:t>
            </w:r>
          </w:p>
        </w:tc>
        <w:tc>
          <w:tcPr>
            <w:tcW w:w="0" w:type="auto"/>
          </w:tcPr>
          <w:p w14:paraId="79474CF6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b/>
                <w:sz w:val="28"/>
                <w:szCs w:val="28"/>
                <w:lang w:val="es-MX"/>
              </w:rPr>
              <w:t>COLUMNA B</w:t>
            </w:r>
          </w:p>
        </w:tc>
      </w:tr>
      <w:tr w:rsidR="00AC0A11" w:rsidRPr="00AC0A11" w14:paraId="751606B4" w14:textId="77777777" w:rsidTr="00B41272">
        <w:trPr>
          <w:jc w:val="center"/>
        </w:trPr>
        <w:tc>
          <w:tcPr>
            <w:tcW w:w="0" w:type="auto"/>
          </w:tcPr>
          <w:p w14:paraId="708F8587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Eteno (C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MX"/>
              </w:rPr>
              <w:t>2</w:t>
            </w: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MX"/>
              </w:rPr>
              <w:t>4</w:t>
            </w: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)</w:t>
            </w:r>
          </w:p>
        </w:tc>
        <w:tc>
          <w:tcPr>
            <w:tcW w:w="0" w:type="auto"/>
          </w:tcPr>
          <w:p w14:paraId="4D028786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 xml:space="preserve">Etanol 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(C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2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5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OH)</w:t>
            </w:r>
          </w:p>
        </w:tc>
      </w:tr>
      <w:tr w:rsidR="00AC0A11" w:rsidRPr="00AC0A11" w14:paraId="73A6E6A0" w14:textId="77777777" w:rsidTr="00B41272">
        <w:trPr>
          <w:jc w:val="center"/>
        </w:trPr>
        <w:tc>
          <w:tcPr>
            <w:tcW w:w="0" w:type="auto"/>
          </w:tcPr>
          <w:p w14:paraId="690C1E3A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Metanol (CH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3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OH)</w:t>
            </w:r>
          </w:p>
        </w:tc>
        <w:tc>
          <w:tcPr>
            <w:tcW w:w="0" w:type="auto"/>
          </w:tcPr>
          <w:p w14:paraId="10F07436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proofErr w:type="spellStart"/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Metanamina</w:t>
            </w:r>
            <w:proofErr w:type="spellEnd"/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 xml:space="preserve"> (CH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MX"/>
              </w:rPr>
              <w:t>3</w:t>
            </w: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NH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MX"/>
              </w:rPr>
              <w:t>2</w:t>
            </w: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)</w:t>
            </w:r>
          </w:p>
        </w:tc>
      </w:tr>
      <w:tr w:rsidR="00AC0A11" w:rsidRPr="00AC0A11" w14:paraId="3F562007" w14:textId="77777777" w:rsidTr="00B41272">
        <w:trPr>
          <w:jc w:val="center"/>
        </w:trPr>
        <w:tc>
          <w:tcPr>
            <w:tcW w:w="0" w:type="auto"/>
          </w:tcPr>
          <w:p w14:paraId="64EA6C01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 xml:space="preserve">Cloruro de metilo 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(CH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3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Cl)</w:t>
            </w:r>
          </w:p>
        </w:tc>
        <w:tc>
          <w:tcPr>
            <w:tcW w:w="0" w:type="auto"/>
          </w:tcPr>
          <w:p w14:paraId="103E4127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 xml:space="preserve">Etanal 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(CH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3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CHO)</w:t>
            </w:r>
          </w:p>
        </w:tc>
      </w:tr>
      <w:tr w:rsidR="00AC0A11" w:rsidRPr="00AC0A11" w14:paraId="2353E782" w14:textId="77777777" w:rsidTr="00B41272">
        <w:trPr>
          <w:jc w:val="center"/>
        </w:trPr>
        <w:tc>
          <w:tcPr>
            <w:tcW w:w="0" w:type="auto"/>
          </w:tcPr>
          <w:p w14:paraId="6617827C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Ácido Cianhídrico (HCN)</w:t>
            </w:r>
          </w:p>
        </w:tc>
        <w:tc>
          <w:tcPr>
            <w:tcW w:w="0" w:type="auto"/>
          </w:tcPr>
          <w:p w14:paraId="2EF5B600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 xml:space="preserve">Acetileno 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(C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2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2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)</w:t>
            </w:r>
          </w:p>
        </w:tc>
      </w:tr>
    </w:tbl>
    <w:p w14:paraId="5E81085E" w14:textId="77777777" w:rsidR="00AC0A11" w:rsidRDefault="00AC0A11" w:rsidP="008E1202">
      <w:pPr>
        <w:spacing w:after="0"/>
        <w:rPr>
          <w:rFonts w:ascii="Arial" w:hAnsi="Arial" w:cs="Arial"/>
          <w:sz w:val="28"/>
          <w:szCs w:val="28"/>
        </w:rPr>
      </w:pPr>
    </w:p>
    <w:p w14:paraId="39351740" w14:textId="3BA3C65C" w:rsidR="00AC0A11" w:rsidRPr="00DC2FBC" w:rsidRDefault="00486491" w:rsidP="008E120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Establezca la polaridad de enlace y los ángulos de acuerdo a la geometría.</w:t>
      </w:r>
    </w:p>
    <w:p w14:paraId="51C0CB7F" w14:textId="77777777" w:rsidR="003F51AE" w:rsidRDefault="003F51AE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07D35DE5" w14:textId="77777777" w:rsidR="00AC0A11" w:rsidRDefault="00AC0A1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sectPr w:rsidR="00AC0A11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BD8F9" w14:textId="77777777" w:rsidR="00025023" w:rsidRDefault="00025023" w:rsidP="00BD016A">
      <w:pPr>
        <w:spacing w:after="0" w:line="240" w:lineRule="auto"/>
      </w:pPr>
      <w:r>
        <w:separator/>
      </w:r>
    </w:p>
  </w:endnote>
  <w:endnote w:type="continuationSeparator" w:id="0">
    <w:p w14:paraId="5EE758CB" w14:textId="77777777" w:rsidR="00025023" w:rsidRDefault="0002502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BBD6" w14:textId="77777777" w:rsidR="00025023" w:rsidRDefault="00025023" w:rsidP="00BD016A">
      <w:pPr>
        <w:spacing w:after="0" w:line="240" w:lineRule="auto"/>
      </w:pPr>
      <w:r>
        <w:separator/>
      </w:r>
    </w:p>
  </w:footnote>
  <w:footnote w:type="continuationSeparator" w:id="0">
    <w:p w14:paraId="44764926" w14:textId="77777777" w:rsidR="00025023" w:rsidRDefault="0002502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72B1C5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3A8772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D163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15</w:t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7– Actividad 03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73A8772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277F3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D163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15</w:t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7– Actividad 03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BCECC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AFE21E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6AAEF10A" w:rsidR="0067026A" w:rsidRPr="00176A66" w:rsidRDefault="00AC0A11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65F0FD0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AC0A11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18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12995893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277F3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</w:t>
                          </w:r>
                          <w:r w:rsidR="00AC0A11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1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6AAEF10A" w:rsidR="0067026A" w:rsidRPr="00176A66" w:rsidRDefault="00AC0A11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365F0FD0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AC0A11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18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12995893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277F3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</w:t>
                    </w:r>
                    <w:r w:rsidR="00AC0A11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1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EE43933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CFD77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1E9023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277F36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D723479"/>
    <w:multiLevelType w:val="hybridMultilevel"/>
    <w:tmpl w:val="8DEE71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399"/>
    <w:rsid w:val="000036E0"/>
    <w:rsid w:val="00006A59"/>
    <w:rsid w:val="00015909"/>
    <w:rsid w:val="00017B63"/>
    <w:rsid w:val="0002129A"/>
    <w:rsid w:val="00025023"/>
    <w:rsid w:val="0003100C"/>
    <w:rsid w:val="00037F4A"/>
    <w:rsid w:val="00053491"/>
    <w:rsid w:val="00054A41"/>
    <w:rsid w:val="000A7B9E"/>
    <w:rsid w:val="000B3995"/>
    <w:rsid w:val="00176A66"/>
    <w:rsid w:val="001E21DE"/>
    <w:rsid w:val="00206026"/>
    <w:rsid w:val="00211B0A"/>
    <w:rsid w:val="0027728C"/>
    <w:rsid w:val="00277F36"/>
    <w:rsid w:val="002A091C"/>
    <w:rsid w:val="002A576A"/>
    <w:rsid w:val="002A6142"/>
    <w:rsid w:val="002B60E4"/>
    <w:rsid w:val="00310A3B"/>
    <w:rsid w:val="0032356E"/>
    <w:rsid w:val="003B2AA0"/>
    <w:rsid w:val="003D2118"/>
    <w:rsid w:val="003F0E8F"/>
    <w:rsid w:val="003F51AE"/>
    <w:rsid w:val="00486491"/>
    <w:rsid w:val="00494FFD"/>
    <w:rsid w:val="004B1AFD"/>
    <w:rsid w:val="004B20CF"/>
    <w:rsid w:val="004D0CC0"/>
    <w:rsid w:val="004F6A27"/>
    <w:rsid w:val="00507387"/>
    <w:rsid w:val="00513AA4"/>
    <w:rsid w:val="005222C4"/>
    <w:rsid w:val="00572DF0"/>
    <w:rsid w:val="00576632"/>
    <w:rsid w:val="0067026A"/>
    <w:rsid w:val="007161E7"/>
    <w:rsid w:val="007203B1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0CE2"/>
    <w:rsid w:val="0089135B"/>
    <w:rsid w:val="008B52ED"/>
    <w:rsid w:val="008E1202"/>
    <w:rsid w:val="008E28CA"/>
    <w:rsid w:val="0092739C"/>
    <w:rsid w:val="00944DC0"/>
    <w:rsid w:val="00984CD1"/>
    <w:rsid w:val="009A1A03"/>
    <w:rsid w:val="009A62A3"/>
    <w:rsid w:val="00A308FC"/>
    <w:rsid w:val="00A367F9"/>
    <w:rsid w:val="00A40C0C"/>
    <w:rsid w:val="00AA5515"/>
    <w:rsid w:val="00AB37EC"/>
    <w:rsid w:val="00AC0A11"/>
    <w:rsid w:val="00AF1B76"/>
    <w:rsid w:val="00AF46DB"/>
    <w:rsid w:val="00B310CC"/>
    <w:rsid w:val="00B63685"/>
    <w:rsid w:val="00B942E7"/>
    <w:rsid w:val="00B97D85"/>
    <w:rsid w:val="00BA517F"/>
    <w:rsid w:val="00BB6002"/>
    <w:rsid w:val="00BD016A"/>
    <w:rsid w:val="00C1335B"/>
    <w:rsid w:val="00C14B02"/>
    <w:rsid w:val="00C57502"/>
    <w:rsid w:val="00CC24C0"/>
    <w:rsid w:val="00CE022A"/>
    <w:rsid w:val="00D044BD"/>
    <w:rsid w:val="00D1636D"/>
    <w:rsid w:val="00D43419"/>
    <w:rsid w:val="00D52484"/>
    <w:rsid w:val="00DC2FBC"/>
    <w:rsid w:val="00DD41F3"/>
    <w:rsid w:val="00DD6B89"/>
    <w:rsid w:val="00E13020"/>
    <w:rsid w:val="00E22CEC"/>
    <w:rsid w:val="00EB0BD4"/>
    <w:rsid w:val="00ED0907"/>
    <w:rsid w:val="00F13618"/>
    <w:rsid w:val="00F13784"/>
    <w:rsid w:val="00F16A8F"/>
    <w:rsid w:val="00F239F4"/>
    <w:rsid w:val="00F3255A"/>
    <w:rsid w:val="00F42F87"/>
    <w:rsid w:val="00F46C61"/>
    <w:rsid w:val="00F73B76"/>
    <w:rsid w:val="00F804B6"/>
    <w:rsid w:val="00FA47DA"/>
    <w:rsid w:val="00FC7DD9"/>
    <w:rsid w:val="00FD1199"/>
    <w:rsid w:val="00FD180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AA5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51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BD05B7-83FB-45C2-93F3-5C5D3B64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395</Characters>
  <Application>Microsoft Office Word</Application>
  <DocSecurity>0</DocSecurity>
  <Lines>12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2019-08-26T01:42:00Z</dcterms:created>
  <dcterms:modified xsi:type="dcterms:W3CDTF">2019-09-10T19:27:00Z</dcterms:modified>
</cp:coreProperties>
</file>