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DC2102" w14:textId="5FED10DB" w:rsidR="006C101E" w:rsidRDefault="006C101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10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6C10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</w:t>
            </w:r>
          </w:p>
          <w:p w14:paraId="58E666EB" w14:textId="0C1D1AA8" w:rsidR="00846B70" w:rsidRPr="00964142" w:rsidRDefault="006C101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10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C10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zonas climáticas</w:t>
            </w:r>
          </w:p>
          <w:p w14:paraId="26B92E0E" w14:textId="31A08D74" w:rsidR="00FE5D1C" w:rsidRPr="00BE4055" w:rsidRDefault="00BE4055" w:rsidP="00FE5D1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E5D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1CBD4FC" w14:textId="77777777" w:rsidR="00FE5D1C" w:rsidRDefault="00FE5D1C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E5D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comparación entre dos zonas climáticas de su elección, estableciendo al menos dos semejanzas y dos diferencias, guiándose por los siguientes criterios: </w:t>
            </w:r>
          </w:p>
          <w:p w14:paraId="4FBEEB9F" w14:textId="7AEA7DAD" w:rsidR="00FE5D1C" w:rsidRDefault="00FE5D1C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E5D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ubicación de las zonas </w:t>
            </w:r>
          </w:p>
          <w:p w14:paraId="4D53CF95" w14:textId="22478829" w:rsidR="00FE5D1C" w:rsidRDefault="00FE5D1C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E5D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manera en que llegan los rayos solares </w:t>
            </w:r>
          </w:p>
          <w:p w14:paraId="3AABF4B6" w14:textId="73BCB2D2" w:rsidR="00FE5D1C" w:rsidRDefault="00FE5D1C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E5D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vivienda que sería recomendable construir (materiales, principales desafíos a los que la vivienda debiera responder, etc.) </w:t>
            </w:r>
          </w:p>
          <w:p w14:paraId="7B875E65" w14:textId="77777777" w:rsidR="00657243" w:rsidRDefault="00FE5D1C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E5D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características de la vegetación, etc.</w:t>
            </w:r>
          </w:p>
          <w:p w14:paraId="328ED64C" w14:textId="53944E29" w:rsidR="006C101E" w:rsidRPr="00325145" w:rsidRDefault="006C101E" w:rsidP="00BE40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244C" w14:textId="77777777" w:rsidR="007A12A4" w:rsidRDefault="007A12A4" w:rsidP="00B9327C">
      <w:pPr>
        <w:spacing w:after="0" w:line="240" w:lineRule="auto"/>
      </w:pPr>
      <w:r>
        <w:separator/>
      </w:r>
    </w:p>
  </w:endnote>
  <w:endnote w:type="continuationSeparator" w:id="0">
    <w:p w14:paraId="40844160" w14:textId="77777777" w:rsidR="007A12A4" w:rsidRDefault="007A12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8AE3" w14:textId="77777777" w:rsidR="007A12A4" w:rsidRDefault="007A12A4" w:rsidP="00B9327C">
      <w:pPr>
        <w:spacing w:after="0" w:line="240" w:lineRule="auto"/>
      </w:pPr>
      <w:r>
        <w:separator/>
      </w:r>
    </w:p>
  </w:footnote>
  <w:footnote w:type="continuationSeparator" w:id="0">
    <w:p w14:paraId="31AE749E" w14:textId="77777777" w:rsidR="007A12A4" w:rsidRDefault="007A12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97997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101E"/>
    <w:rsid w:val="006C757C"/>
    <w:rsid w:val="006D7F67"/>
    <w:rsid w:val="006E34F3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A12A4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4055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E5D1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2020-09-08T15:04:00Z</dcterms:modified>
</cp:coreProperties>
</file>