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657309DF" w:rsidR="0038620D" w:rsidRDefault="00584DA8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42DEE1" w14:textId="77777777" w:rsidR="00584DA8" w:rsidRDefault="00584DA8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4D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Basados en las observaciones de la actividad anterior, construyen una escultura con material de reciclaje de una especie marina. Para esto: </w:t>
            </w:r>
          </w:p>
          <w:p w14:paraId="5D1404C8" w14:textId="77777777" w:rsidR="00584DA8" w:rsidRDefault="00584DA8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4D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84D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la especie marina seleccionada con lápiz grafito (este dibujo es solo un boceto para su escultura) </w:t>
            </w:r>
          </w:p>
          <w:p w14:paraId="2FDDE145" w14:textId="77777777" w:rsidR="00584DA8" w:rsidRDefault="00584DA8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4D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usando </w:t>
            </w:r>
            <w:proofErr w:type="spellStart"/>
            <w:r w:rsidRPr="00584D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panties</w:t>
            </w:r>
            <w:proofErr w:type="spellEnd"/>
            <w:r w:rsidRPr="00584D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 calcetines viejos rellenos con papel de diario o esponja, arman la forma para su escultura (puede ser necesario rellenar varias </w:t>
            </w:r>
            <w:proofErr w:type="spellStart"/>
            <w:r w:rsidRPr="00584D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panties</w:t>
            </w:r>
            <w:proofErr w:type="spellEnd"/>
            <w:r w:rsidRPr="00584D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 calcetines para elaborar un pulpo) </w:t>
            </w:r>
          </w:p>
          <w:p w14:paraId="26EC3082" w14:textId="77777777" w:rsidR="00584DA8" w:rsidRDefault="00584DA8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4D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584D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agregan a sus trabajos elementos que les ayuden a caracterizar la especie escogida, como botones, lanas u otros </w:t>
            </w:r>
          </w:p>
          <w:p w14:paraId="7D2C1E70" w14:textId="77777777" w:rsidR="00584DA8" w:rsidRDefault="00584DA8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4D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84D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pegan sus esculturas sobre el paisaje marino realizado anteriormente </w:t>
            </w:r>
          </w:p>
          <w:p w14:paraId="328ED64C" w14:textId="4E0DA97E" w:rsidR="00A340E5" w:rsidRPr="00313B3F" w:rsidRDefault="00584DA8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4D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Finalmente, observan y comentan los murales del mundo marino resultantes, describiendo sus emociones y preferencias.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0B5DE" w14:textId="77777777" w:rsidR="000A0296" w:rsidRDefault="000A0296" w:rsidP="00B9327C">
      <w:pPr>
        <w:spacing w:after="0" w:line="240" w:lineRule="auto"/>
      </w:pPr>
      <w:r>
        <w:separator/>
      </w:r>
    </w:p>
  </w:endnote>
  <w:endnote w:type="continuationSeparator" w:id="0">
    <w:p w14:paraId="73FA890B" w14:textId="77777777" w:rsidR="000A0296" w:rsidRDefault="000A029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A6253" w14:textId="77777777" w:rsidR="000A0296" w:rsidRDefault="000A0296" w:rsidP="00B9327C">
      <w:pPr>
        <w:spacing w:after="0" w:line="240" w:lineRule="auto"/>
      </w:pPr>
      <w:r>
        <w:separator/>
      </w:r>
    </w:p>
  </w:footnote>
  <w:footnote w:type="continuationSeparator" w:id="0">
    <w:p w14:paraId="7B4CBBB7" w14:textId="77777777" w:rsidR="000A0296" w:rsidRDefault="000A029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035"/>
    <w:rsid w:val="00004CC1"/>
    <w:rsid w:val="00011770"/>
    <w:rsid w:val="00011CC5"/>
    <w:rsid w:val="0002508D"/>
    <w:rsid w:val="000445E1"/>
    <w:rsid w:val="00072371"/>
    <w:rsid w:val="000733AA"/>
    <w:rsid w:val="000A0296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13B3F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84DA8"/>
    <w:rsid w:val="005A51FA"/>
    <w:rsid w:val="005B5F71"/>
    <w:rsid w:val="005D5963"/>
    <w:rsid w:val="005E129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C0960"/>
    <w:rsid w:val="008D519C"/>
    <w:rsid w:val="008E6C8A"/>
    <w:rsid w:val="00943C22"/>
    <w:rsid w:val="00963FE9"/>
    <w:rsid w:val="00965D5A"/>
    <w:rsid w:val="00971084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66A1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2020-06-16T20:01:00Z</dcterms:modified>
</cp:coreProperties>
</file>